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29" w:rsidRPr="00ED302A" w:rsidRDefault="005C3729" w:rsidP="009726A4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5C3729" w:rsidRPr="00ED302A" w:rsidRDefault="009726A4" w:rsidP="009726A4">
      <w:pPr>
        <w:pStyle w:val="a4"/>
        <w:jc w:val="center"/>
        <w:rPr>
          <w:rFonts w:ascii="Times New Roman" w:hAnsi="Times New Roman"/>
          <w:b/>
          <w:lang w:val="uk-UA"/>
        </w:rPr>
      </w:pPr>
      <w:r w:rsidRPr="00ED302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C527F2" w:rsidRPr="00ED302A">
        <w:rPr>
          <w:rFonts w:ascii="Times New Roman" w:hAnsi="Times New Roman"/>
          <w:b/>
          <w:lang w:val="uk-UA"/>
        </w:rPr>
        <w:t>4</w:t>
      </w:r>
      <w:r w:rsidRPr="00ED302A">
        <w:rPr>
          <w:rFonts w:ascii="Times New Roman" w:hAnsi="Times New Roman"/>
          <w:b/>
          <w:lang w:val="uk-UA"/>
        </w:rPr>
        <w:t>-202</w:t>
      </w:r>
      <w:r w:rsidR="00C527F2" w:rsidRPr="00ED302A">
        <w:rPr>
          <w:rFonts w:ascii="Times New Roman" w:hAnsi="Times New Roman"/>
          <w:b/>
          <w:lang w:val="uk-UA"/>
        </w:rPr>
        <w:t>5</w:t>
      </w:r>
      <w:r w:rsidRPr="00ED302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189" w:type="dxa"/>
        <w:tblLook w:val="04A0" w:firstRow="1" w:lastRow="0" w:firstColumn="1" w:lastColumn="0" w:noHBand="0" w:noVBand="1"/>
      </w:tblPr>
      <w:tblGrid>
        <w:gridCol w:w="1531"/>
        <w:gridCol w:w="2308"/>
        <w:gridCol w:w="2308"/>
        <w:gridCol w:w="2116"/>
        <w:gridCol w:w="2308"/>
        <w:gridCol w:w="2308"/>
        <w:gridCol w:w="2310"/>
      </w:tblGrid>
      <w:tr w:rsidR="003F3AE4" w:rsidRPr="00ED302A" w:rsidTr="005C33AE">
        <w:trPr>
          <w:trHeight w:val="425"/>
        </w:trPr>
        <w:tc>
          <w:tcPr>
            <w:tcW w:w="1531" w:type="dxa"/>
            <w:vMerge w:val="restart"/>
            <w:vAlign w:val="center"/>
          </w:tcPr>
          <w:p w:rsidR="003F3AE4" w:rsidRPr="00ED302A" w:rsidRDefault="003F3AE4" w:rsidP="003F3AE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658" w:type="dxa"/>
            <w:gridSpan w:val="6"/>
          </w:tcPr>
          <w:p w:rsidR="003F3AE4" w:rsidRPr="00ED302A" w:rsidRDefault="003F3AE4" w:rsidP="009C7F6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курс</w:t>
            </w:r>
          </w:p>
        </w:tc>
      </w:tr>
      <w:tr w:rsidR="003F3AE4" w:rsidRPr="00ED302A" w:rsidTr="005C33AE">
        <w:trPr>
          <w:trHeight w:val="425"/>
        </w:trPr>
        <w:tc>
          <w:tcPr>
            <w:tcW w:w="1531" w:type="dxa"/>
            <w:vMerge/>
          </w:tcPr>
          <w:p w:rsidR="003F3AE4" w:rsidRPr="00ED302A" w:rsidRDefault="003F3AE4" w:rsidP="005A70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308" w:type="dxa"/>
          </w:tcPr>
          <w:p w:rsidR="003F3AE4" w:rsidRPr="00ED302A" w:rsidRDefault="003F3AE4" w:rsidP="00C52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КІ2-24-1</w:t>
            </w:r>
          </w:p>
        </w:tc>
        <w:tc>
          <w:tcPr>
            <w:tcW w:w="2308" w:type="dxa"/>
          </w:tcPr>
          <w:p w:rsidR="003F3AE4" w:rsidRPr="00ED302A" w:rsidRDefault="003F3AE4" w:rsidP="00C52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КІ2-24-2</w:t>
            </w:r>
          </w:p>
        </w:tc>
        <w:tc>
          <w:tcPr>
            <w:tcW w:w="2116" w:type="dxa"/>
          </w:tcPr>
          <w:p w:rsidR="003F3AE4" w:rsidRPr="00ED302A" w:rsidRDefault="003F3AE4" w:rsidP="00C52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КІ2-24-3</w:t>
            </w:r>
          </w:p>
        </w:tc>
        <w:tc>
          <w:tcPr>
            <w:tcW w:w="2308" w:type="dxa"/>
          </w:tcPr>
          <w:p w:rsidR="003F3AE4" w:rsidRPr="00ED302A" w:rsidRDefault="003F3AE4" w:rsidP="00C52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КІ2с-24-1</w:t>
            </w:r>
          </w:p>
        </w:tc>
        <w:tc>
          <w:tcPr>
            <w:tcW w:w="2308" w:type="dxa"/>
          </w:tcPr>
          <w:p w:rsidR="003F3AE4" w:rsidRPr="00ED302A" w:rsidRDefault="003F3AE4" w:rsidP="00C52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ІСТ-24-1</w:t>
            </w:r>
          </w:p>
        </w:tc>
        <w:tc>
          <w:tcPr>
            <w:tcW w:w="2309" w:type="dxa"/>
          </w:tcPr>
          <w:p w:rsidR="003F3AE4" w:rsidRPr="00ED302A" w:rsidRDefault="003F3AE4" w:rsidP="009C7F6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ІСТс-24-1</w:t>
            </w:r>
          </w:p>
        </w:tc>
      </w:tr>
      <w:tr w:rsidR="003F3AE4" w:rsidRPr="00ED302A" w:rsidTr="005C33AE">
        <w:trPr>
          <w:trHeight w:val="220"/>
        </w:trPr>
        <w:tc>
          <w:tcPr>
            <w:tcW w:w="1531" w:type="dxa"/>
          </w:tcPr>
          <w:p w:rsidR="003F3AE4" w:rsidRPr="00ED302A" w:rsidRDefault="003F3AE4" w:rsidP="003F3AE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308" w:type="dxa"/>
          </w:tcPr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 xml:space="preserve">Савенко О.С., 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Кисіль Т.М.</w:t>
            </w:r>
          </w:p>
          <w:p w:rsidR="003F3AE4" w:rsidRPr="005C33AE" w:rsidRDefault="00F856E9" w:rsidP="00F856E9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 xml:space="preserve">Савенко О.С., 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Кисіль Т.М.</w:t>
            </w:r>
          </w:p>
          <w:p w:rsidR="003F3AE4" w:rsidRPr="005C33AE" w:rsidRDefault="00F856E9" w:rsidP="00F856E9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116" w:type="dxa"/>
          </w:tcPr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 xml:space="preserve">Савенко О.С., 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Кисіль Т.М.</w:t>
            </w:r>
          </w:p>
          <w:p w:rsidR="003F3AE4" w:rsidRPr="005C33AE" w:rsidRDefault="00F856E9" w:rsidP="00F85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751D16" w:rsidRPr="005C33AE" w:rsidRDefault="00751D16" w:rsidP="00751D1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751D16" w:rsidRPr="005C33AE" w:rsidRDefault="00751D16" w:rsidP="00751D16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О.С., Кисіль Т.М.</w:t>
            </w:r>
          </w:p>
          <w:p w:rsidR="003F3AE4" w:rsidRPr="005C33AE" w:rsidRDefault="00751D16" w:rsidP="00751D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 xml:space="preserve">Савенко О.С., </w:t>
            </w:r>
          </w:p>
          <w:p w:rsidR="00F856E9" w:rsidRPr="005C33AE" w:rsidRDefault="00F856E9" w:rsidP="00F856E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Кисіль Т.М.</w:t>
            </w:r>
          </w:p>
          <w:p w:rsidR="003F3AE4" w:rsidRPr="005C33AE" w:rsidRDefault="00F856E9" w:rsidP="00F856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9" w:type="dxa"/>
          </w:tcPr>
          <w:p w:rsidR="00751D16" w:rsidRPr="005C33AE" w:rsidRDefault="00751D16" w:rsidP="00751D16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Дискретна математика</w:t>
            </w:r>
          </w:p>
          <w:p w:rsidR="00751D16" w:rsidRPr="005C33AE" w:rsidRDefault="00751D16" w:rsidP="00751D16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О.С., Кисіль Т.М.</w:t>
            </w:r>
          </w:p>
          <w:p w:rsidR="003F3AE4" w:rsidRPr="005C33AE" w:rsidRDefault="00751D16" w:rsidP="00751D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</w:tr>
      <w:tr w:rsidR="003F3AE4" w:rsidRPr="00ED302A" w:rsidTr="005C33AE">
        <w:trPr>
          <w:trHeight w:val="326"/>
        </w:trPr>
        <w:tc>
          <w:tcPr>
            <w:tcW w:w="1531" w:type="dxa"/>
          </w:tcPr>
          <w:p w:rsidR="003F3AE4" w:rsidRPr="00ED302A" w:rsidRDefault="003F3AE4" w:rsidP="003F3AE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308" w:type="dxa"/>
          </w:tcPr>
          <w:p w:rsidR="003F3AE4" w:rsidRPr="005C33AE" w:rsidRDefault="003F3AE4" w:rsidP="00C52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B04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9" w:type="dxa"/>
          </w:tcPr>
          <w:p w:rsidR="003F3AE4" w:rsidRPr="005C33AE" w:rsidRDefault="003F3AE4" w:rsidP="00B04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AE4" w:rsidRPr="00ED302A" w:rsidTr="005C33AE">
        <w:trPr>
          <w:trHeight w:val="177"/>
        </w:trPr>
        <w:tc>
          <w:tcPr>
            <w:tcW w:w="1531" w:type="dxa"/>
          </w:tcPr>
          <w:p w:rsidR="003F3AE4" w:rsidRPr="00ED302A" w:rsidRDefault="003F3AE4" w:rsidP="00C561E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61E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.12 – </w:t>
            </w:r>
            <w:r w:rsidR="00C561E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9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AE4" w:rsidRPr="00ED302A" w:rsidTr="005C33AE">
        <w:trPr>
          <w:trHeight w:val="332"/>
        </w:trPr>
        <w:tc>
          <w:tcPr>
            <w:tcW w:w="1531" w:type="dxa"/>
          </w:tcPr>
          <w:p w:rsidR="003F3AE4" w:rsidRPr="00ED302A" w:rsidRDefault="003F3AE4" w:rsidP="00C561E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61E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.12– </w:t>
            </w:r>
            <w:r w:rsidR="00C561E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пт</w:t>
            </w:r>
          </w:p>
        </w:tc>
        <w:tc>
          <w:tcPr>
            <w:tcW w:w="2308" w:type="dxa"/>
          </w:tcPr>
          <w:p w:rsidR="00C52ADA" w:rsidRPr="005C33AE" w:rsidRDefault="00C52ADA" w:rsidP="00C52AD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C52ADA" w:rsidRDefault="00C52ADA" w:rsidP="00C52ADA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4A4A72" w:rsidRPr="005C33AE" w:rsidRDefault="004A4A72" w:rsidP="00C52ADA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Поплавська О.А.</w:t>
            </w:r>
          </w:p>
          <w:p w:rsidR="003F3AE4" w:rsidRPr="005C33AE" w:rsidRDefault="00C52ADA" w:rsidP="00C52ADA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4A4A72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Поплавська О.А.</w:t>
            </w:r>
          </w:p>
          <w:p w:rsidR="003F3AE4" w:rsidRPr="005C33AE" w:rsidRDefault="004A4A72" w:rsidP="004A4A72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116" w:type="dxa"/>
          </w:tcPr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4A4A72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Поплавська О.А.</w:t>
            </w:r>
          </w:p>
          <w:p w:rsidR="003F3AE4" w:rsidRPr="005C33AE" w:rsidRDefault="004A4A72" w:rsidP="004A4A7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D31759" w:rsidRPr="005C33AE" w:rsidRDefault="00D31759" w:rsidP="00D31759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Теорія електричних та магнітних кіл</w:t>
            </w:r>
          </w:p>
          <w:p w:rsidR="00D31759" w:rsidRDefault="00D31759" w:rsidP="00D3175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Косенков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В.Д.,</w:t>
            </w:r>
          </w:p>
          <w:p w:rsidR="004A4A72" w:rsidRPr="005C33AE" w:rsidRDefault="004A4A72" w:rsidP="00D31759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Гула І.В.</w:t>
            </w:r>
          </w:p>
          <w:p w:rsidR="003F3AE4" w:rsidRPr="005C33AE" w:rsidRDefault="00D31759" w:rsidP="00D317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4A4A72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4A4A72" w:rsidRPr="005C33AE" w:rsidRDefault="004A4A72" w:rsidP="004A4A7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Поплавська О.А.</w:t>
            </w:r>
          </w:p>
          <w:p w:rsidR="003F3AE4" w:rsidRPr="005C33AE" w:rsidRDefault="004A4A72" w:rsidP="004A4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9" w:type="dxa"/>
          </w:tcPr>
          <w:p w:rsidR="00011877" w:rsidRPr="005C33AE" w:rsidRDefault="00011877" w:rsidP="0001187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Теорія електричних та магнітних кіл</w:t>
            </w:r>
          </w:p>
          <w:p w:rsidR="00011877" w:rsidRDefault="00011877" w:rsidP="000118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Косенков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В.Д.,</w:t>
            </w:r>
          </w:p>
          <w:p w:rsidR="004A4A72" w:rsidRPr="005C33AE" w:rsidRDefault="004A4A72" w:rsidP="000118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Гула І.В.</w:t>
            </w:r>
          </w:p>
          <w:p w:rsidR="003F3AE4" w:rsidRPr="005C33AE" w:rsidRDefault="00011877" w:rsidP="00011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</w:tr>
      <w:tr w:rsidR="003F3AE4" w:rsidRPr="00ED302A" w:rsidTr="005C33AE">
        <w:trPr>
          <w:trHeight w:val="424"/>
        </w:trPr>
        <w:tc>
          <w:tcPr>
            <w:tcW w:w="1531" w:type="dxa"/>
          </w:tcPr>
          <w:p w:rsidR="003F3AE4" w:rsidRPr="00ED302A" w:rsidRDefault="003F3AE4" w:rsidP="003C30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.12 – 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пн</w:t>
            </w: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751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9" w:type="dxa"/>
          </w:tcPr>
          <w:p w:rsidR="003F3AE4" w:rsidRPr="005C33AE" w:rsidRDefault="003F3AE4" w:rsidP="007511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F3AE4" w:rsidRPr="00ED302A" w:rsidTr="005C33AE">
        <w:trPr>
          <w:trHeight w:val="220"/>
        </w:trPr>
        <w:tc>
          <w:tcPr>
            <w:tcW w:w="1531" w:type="dxa"/>
          </w:tcPr>
          <w:p w:rsidR="003F3AE4" w:rsidRPr="00ED302A" w:rsidRDefault="003F3AE4" w:rsidP="003C30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.12 – 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вт</w:t>
            </w:r>
          </w:p>
        </w:tc>
        <w:tc>
          <w:tcPr>
            <w:tcW w:w="2308" w:type="dxa"/>
          </w:tcPr>
          <w:p w:rsidR="00741677" w:rsidRPr="005C33AE" w:rsidRDefault="00741677" w:rsidP="0074167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Програмування</w:t>
            </w:r>
          </w:p>
          <w:p w:rsidR="00741677" w:rsidRDefault="00741677" w:rsidP="007416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</w:t>
            </w:r>
          </w:p>
          <w:p w:rsidR="007F3B65" w:rsidRPr="005C33AE" w:rsidRDefault="007F3B65" w:rsidP="007416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О.О.</w:t>
            </w:r>
          </w:p>
          <w:p w:rsidR="003F3AE4" w:rsidRPr="005C33AE" w:rsidRDefault="00741677" w:rsidP="00741677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Програмування</w:t>
            </w:r>
          </w:p>
          <w:p w:rsidR="007F3B65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</w:t>
            </w:r>
          </w:p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О.О.</w:t>
            </w:r>
          </w:p>
          <w:p w:rsidR="003F3AE4" w:rsidRPr="005C33AE" w:rsidRDefault="007F3B65" w:rsidP="007F3B65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116" w:type="dxa"/>
          </w:tcPr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Програмування</w:t>
            </w:r>
          </w:p>
          <w:p w:rsidR="007F3B65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</w:t>
            </w:r>
          </w:p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О.О.</w:t>
            </w:r>
          </w:p>
          <w:p w:rsidR="003F3AE4" w:rsidRPr="005C33AE" w:rsidRDefault="007F3B65" w:rsidP="007F3B65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Програмування</w:t>
            </w:r>
          </w:p>
          <w:p w:rsidR="007F3B65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5C33AE">
              <w:rPr>
                <w:rFonts w:ascii="Times New Roman" w:hAnsi="Times New Roman"/>
                <w:i/>
                <w:lang w:val="uk-UA"/>
              </w:rPr>
              <w:t>Савенко О.С.</w:t>
            </w:r>
          </w:p>
          <w:p w:rsidR="007F3B65" w:rsidRPr="005C33AE" w:rsidRDefault="007F3B65" w:rsidP="007F3B65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О.О.</w:t>
            </w:r>
          </w:p>
          <w:p w:rsidR="003F3AE4" w:rsidRPr="005C33AE" w:rsidRDefault="007F3B65" w:rsidP="007F3B65">
            <w:pPr>
              <w:jc w:val="center"/>
              <w:rPr>
                <w:rFonts w:ascii="Times New Roman" w:hAnsi="Times New Roman" w:cs="Times New Roman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9" w:type="dxa"/>
          </w:tcPr>
          <w:p w:rsidR="003F3AE4" w:rsidRPr="005C33AE" w:rsidRDefault="003F3AE4" w:rsidP="003F3A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AE4" w:rsidRPr="00ED302A" w:rsidTr="005C33AE">
        <w:trPr>
          <w:trHeight w:val="220"/>
        </w:trPr>
        <w:tc>
          <w:tcPr>
            <w:tcW w:w="1531" w:type="dxa"/>
          </w:tcPr>
          <w:p w:rsidR="003F3AE4" w:rsidRPr="00ED302A" w:rsidRDefault="00C561E1" w:rsidP="003C30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.12</w:t>
            </w:r>
            <w:r w:rsidR="003F3AE4" w:rsidRPr="00ED30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3C3051" w:rsidRPr="00ED302A">
              <w:rPr>
                <w:rFonts w:ascii="Times New Roman" w:hAnsi="Times New Roman"/>
                <w:sz w:val="20"/>
                <w:szCs w:val="20"/>
                <w:lang w:val="uk-UA"/>
              </w:rPr>
              <w:t>ср</w:t>
            </w:r>
          </w:p>
        </w:tc>
        <w:tc>
          <w:tcPr>
            <w:tcW w:w="2308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8" w:type="dxa"/>
          </w:tcPr>
          <w:p w:rsidR="00E02C82" w:rsidRPr="005C33AE" w:rsidRDefault="00E02C82" w:rsidP="00E02C8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E02C82" w:rsidRDefault="00E02C82" w:rsidP="00E02C8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7F3B65" w:rsidRPr="005C33AE" w:rsidRDefault="00DD24F1" w:rsidP="00E02C82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Самарук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Н.М.</w:t>
            </w:r>
          </w:p>
          <w:p w:rsidR="003F3AE4" w:rsidRPr="005C33AE" w:rsidRDefault="00E02C82" w:rsidP="00E02C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  <w:tc>
          <w:tcPr>
            <w:tcW w:w="2308" w:type="dxa"/>
          </w:tcPr>
          <w:p w:rsidR="003F3AE4" w:rsidRPr="005C33AE" w:rsidRDefault="003F3AE4" w:rsidP="003F3AE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9" w:type="dxa"/>
          </w:tcPr>
          <w:p w:rsidR="00011877" w:rsidRPr="005C33AE" w:rsidRDefault="00011877" w:rsidP="00011877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C33AE">
              <w:rPr>
                <w:rFonts w:ascii="Times New Roman" w:hAnsi="Times New Roman"/>
                <w:b/>
                <w:i/>
                <w:lang w:val="uk-UA"/>
              </w:rPr>
              <w:t>Вища математика</w:t>
            </w:r>
          </w:p>
          <w:p w:rsidR="00011877" w:rsidRDefault="00011877" w:rsidP="000118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5C33AE">
              <w:rPr>
                <w:rFonts w:ascii="Times New Roman" w:hAnsi="Times New Roman"/>
                <w:i/>
                <w:lang w:val="uk-UA"/>
              </w:rPr>
              <w:t>Ярецька</w:t>
            </w:r>
            <w:proofErr w:type="spellEnd"/>
            <w:r w:rsidRPr="005C33AE">
              <w:rPr>
                <w:rFonts w:ascii="Times New Roman" w:hAnsi="Times New Roman"/>
                <w:i/>
                <w:lang w:val="uk-UA"/>
              </w:rPr>
              <w:t xml:space="preserve"> Н.О.</w:t>
            </w:r>
          </w:p>
          <w:p w:rsidR="007F3B65" w:rsidRPr="005C33AE" w:rsidRDefault="00DD24F1" w:rsidP="00011877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lang w:val="uk-UA"/>
              </w:rPr>
              <w:t>Самарук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Н.М.</w:t>
            </w:r>
          </w:p>
          <w:p w:rsidR="003F3AE4" w:rsidRPr="005C33AE" w:rsidRDefault="00011877" w:rsidP="00011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33AE">
              <w:rPr>
                <w:rFonts w:ascii="Times New Roman" w:hAnsi="Times New Roman"/>
                <w:lang w:val="uk-UA"/>
              </w:rPr>
              <w:t>9.00</w:t>
            </w:r>
          </w:p>
        </w:tc>
      </w:tr>
      <w:tr w:rsidR="003F3AE4" w:rsidRPr="00ED302A" w:rsidTr="005C33AE">
        <w:trPr>
          <w:trHeight w:val="160"/>
        </w:trPr>
        <w:tc>
          <w:tcPr>
            <w:tcW w:w="1531" w:type="dxa"/>
          </w:tcPr>
          <w:p w:rsidR="003F3AE4" w:rsidRPr="00ED302A" w:rsidRDefault="003F3AE4" w:rsidP="003F3AE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2308" w:type="dxa"/>
          </w:tcPr>
          <w:p w:rsidR="003F3AE4" w:rsidRPr="00ED302A" w:rsidRDefault="003F3AE4" w:rsidP="003F3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3F3AE4" w:rsidRPr="00ED302A" w:rsidRDefault="003F3AE4" w:rsidP="003F3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</w:tcPr>
          <w:p w:rsidR="003F3AE4" w:rsidRPr="00ED302A" w:rsidRDefault="003F3AE4" w:rsidP="003F3A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08" w:type="dxa"/>
          </w:tcPr>
          <w:p w:rsidR="003F3AE4" w:rsidRPr="00ED302A" w:rsidRDefault="003F3AE4" w:rsidP="000E73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08" w:type="dxa"/>
          </w:tcPr>
          <w:p w:rsidR="003F3AE4" w:rsidRPr="00ED302A" w:rsidRDefault="003F3AE4" w:rsidP="003F3A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09" w:type="dxa"/>
          </w:tcPr>
          <w:p w:rsidR="003F3AE4" w:rsidRPr="00ED302A" w:rsidRDefault="003F3AE4" w:rsidP="00763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3729" w:rsidRPr="00ED302A" w:rsidRDefault="005C3729" w:rsidP="00F115DE">
      <w:pPr>
        <w:spacing w:after="0"/>
        <w:jc w:val="center"/>
        <w:rPr>
          <w:rFonts w:ascii="Times New Roman" w:hAnsi="Times New Roman"/>
          <w:lang w:val="uk-UA"/>
        </w:rPr>
      </w:pPr>
      <w:r w:rsidRPr="00ED302A">
        <w:rPr>
          <w:rFonts w:ascii="Times New Roman" w:hAnsi="Times New Roman"/>
          <w:lang w:val="uk-UA"/>
        </w:rPr>
        <w:br w:type="page"/>
      </w:r>
    </w:p>
    <w:p w:rsidR="004C2F6F" w:rsidRPr="00ED302A" w:rsidRDefault="004C2F6F" w:rsidP="004C2F6F">
      <w:pPr>
        <w:pStyle w:val="a4"/>
        <w:jc w:val="right"/>
        <w:rPr>
          <w:lang w:val="uk-UA"/>
        </w:rPr>
      </w:pPr>
    </w:p>
    <w:p w:rsidR="004C2F6F" w:rsidRPr="00ED302A" w:rsidRDefault="004C2F6F" w:rsidP="004C2F6F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4C2F6F" w:rsidRPr="00ED302A" w:rsidRDefault="004C2F6F" w:rsidP="004C2F6F">
      <w:pPr>
        <w:pStyle w:val="a4"/>
        <w:jc w:val="center"/>
        <w:rPr>
          <w:rFonts w:ascii="Times New Roman" w:hAnsi="Times New Roman"/>
          <w:b/>
          <w:lang w:val="uk-UA"/>
        </w:rPr>
      </w:pPr>
      <w:r w:rsidRPr="00ED302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323847" w:rsidRPr="00ED302A">
        <w:rPr>
          <w:rFonts w:ascii="Times New Roman" w:hAnsi="Times New Roman"/>
          <w:b/>
          <w:lang w:val="uk-UA"/>
        </w:rPr>
        <w:t>4</w:t>
      </w:r>
      <w:r w:rsidRPr="00ED302A">
        <w:rPr>
          <w:rFonts w:ascii="Times New Roman" w:hAnsi="Times New Roman"/>
          <w:b/>
          <w:lang w:val="uk-UA"/>
        </w:rPr>
        <w:t>-202</w:t>
      </w:r>
      <w:r w:rsidR="00323847" w:rsidRPr="00ED302A">
        <w:rPr>
          <w:rFonts w:ascii="Times New Roman" w:hAnsi="Times New Roman"/>
          <w:b/>
          <w:lang w:val="uk-UA"/>
        </w:rPr>
        <w:t>5</w:t>
      </w:r>
      <w:r w:rsidRPr="00ED302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171" w:type="dxa"/>
        <w:tblLook w:val="04A0" w:firstRow="1" w:lastRow="0" w:firstColumn="1" w:lastColumn="0" w:noHBand="0" w:noVBand="1"/>
      </w:tblPr>
      <w:tblGrid>
        <w:gridCol w:w="1173"/>
        <w:gridCol w:w="1768"/>
        <w:gridCol w:w="1768"/>
        <w:gridCol w:w="1807"/>
        <w:gridCol w:w="1701"/>
        <w:gridCol w:w="1649"/>
        <w:gridCol w:w="1768"/>
        <w:gridCol w:w="1768"/>
        <w:gridCol w:w="1769"/>
      </w:tblGrid>
      <w:tr w:rsidR="004C2F6F" w:rsidRPr="00ED302A" w:rsidTr="003C1A2E">
        <w:trPr>
          <w:trHeight w:val="211"/>
        </w:trPr>
        <w:tc>
          <w:tcPr>
            <w:tcW w:w="1173" w:type="dxa"/>
            <w:vMerge w:val="restart"/>
            <w:vAlign w:val="center"/>
          </w:tcPr>
          <w:p w:rsidR="004C2F6F" w:rsidRPr="00ED302A" w:rsidRDefault="004C2F6F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998" w:type="dxa"/>
            <w:gridSpan w:val="8"/>
          </w:tcPr>
          <w:p w:rsidR="004C2F6F" w:rsidRPr="00ED302A" w:rsidRDefault="004C2F6F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 курс</w:t>
            </w:r>
          </w:p>
        </w:tc>
      </w:tr>
      <w:tr w:rsidR="004C2F6F" w:rsidRPr="00ED302A" w:rsidTr="008F76EE">
        <w:trPr>
          <w:trHeight w:val="339"/>
        </w:trPr>
        <w:tc>
          <w:tcPr>
            <w:tcW w:w="1173" w:type="dxa"/>
            <w:vMerge/>
          </w:tcPr>
          <w:p w:rsidR="004C2F6F" w:rsidRPr="00ED302A" w:rsidRDefault="004C2F6F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768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1807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-3</w:t>
            </w:r>
          </w:p>
        </w:tc>
        <w:tc>
          <w:tcPr>
            <w:tcW w:w="1701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-4</w:t>
            </w:r>
          </w:p>
        </w:tc>
        <w:tc>
          <w:tcPr>
            <w:tcW w:w="1649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КІ2с-2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768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КІ2с-2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1768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769" w:type="dxa"/>
          </w:tcPr>
          <w:p w:rsidR="004C2F6F" w:rsidRPr="00ED302A" w:rsidRDefault="004C2F6F" w:rsidP="0032384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ІСТс-2</w:t>
            </w:r>
            <w:r w:rsidR="00323847"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-1</w:t>
            </w:r>
          </w:p>
        </w:tc>
      </w:tr>
      <w:tr w:rsidR="008A2D86" w:rsidRPr="00ED302A" w:rsidTr="008F76EE">
        <w:trPr>
          <w:trHeight w:val="176"/>
        </w:trPr>
        <w:tc>
          <w:tcPr>
            <w:tcW w:w="1173" w:type="dxa"/>
          </w:tcPr>
          <w:p w:rsidR="008A2D86" w:rsidRPr="00ED302A" w:rsidRDefault="008A2D86" w:rsidP="008A2D8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1768" w:type="dxa"/>
          </w:tcPr>
          <w:p w:rsidR="008A2D86" w:rsidRPr="00ED302A" w:rsidRDefault="008A2D86" w:rsidP="008A2D86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Теорія електричних та магнітних кіл</w:t>
            </w:r>
          </w:p>
          <w:p w:rsidR="008A2D86" w:rsidRDefault="008A2D86" w:rsidP="008A2D8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Косенков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В.Д.,</w:t>
            </w:r>
          </w:p>
          <w:p w:rsidR="00DD24F1" w:rsidRPr="00ED302A" w:rsidRDefault="00DD24F1" w:rsidP="008A2D86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Т.В,</w:t>
            </w:r>
          </w:p>
          <w:p w:rsidR="008A2D86" w:rsidRPr="00ED302A" w:rsidRDefault="008A2D86" w:rsidP="008A2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Теорія електричних та магнітних кіл</w:t>
            </w:r>
          </w:p>
          <w:p w:rsidR="007C4CD3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Косенков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В.Д.,</w:t>
            </w:r>
          </w:p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Т.В,</w:t>
            </w:r>
          </w:p>
          <w:p w:rsidR="008A2D86" w:rsidRPr="00ED302A" w:rsidRDefault="007C4CD3" w:rsidP="007C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807" w:type="dxa"/>
          </w:tcPr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Теорія електричних та магнітних кіл</w:t>
            </w:r>
          </w:p>
          <w:p w:rsidR="007C4CD3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Косенков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В.Д.,</w:t>
            </w:r>
          </w:p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Т.В,</w:t>
            </w:r>
          </w:p>
          <w:p w:rsidR="008A2D86" w:rsidRPr="00ED302A" w:rsidRDefault="007C4CD3" w:rsidP="007C4CD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01" w:type="dxa"/>
          </w:tcPr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Теорія електричних та магнітних кіл</w:t>
            </w:r>
          </w:p>
          <w:p w:rsidR="007C4CD3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Косенков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В.Д.,</w:t>
            </w:r>
          </w:p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Т.В,</w:t>
            </w:r>
          </w:p>
          <w:p w:rsidR="008A2D86" w:rsidRPr="00ED302A" w:rsidRDefault="007C4CD3" w:rsidP="007C4C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649" w:type="dxa"/>
          </w:tcPr>
          <w:p w:rsidR="008A2D86" w:rsidRPr="00ED302A" w:rsidRDefault="008A2D86" w:rsidP="008A2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8A2D86" w:rsidRPr="00ED302A" w:rsidRDefault="008A2D86" w:rsidP="008A2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Теорія електричних та магнітних кіл</w:t>
            </w:r>
          </w:p>
          <w:p w:rsidR="007C4CD3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Косенков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В.Д.,</w:t>
            </w:r>
          </w:p>
          <w:p w:rsidR="007C4CD3" w:rsidRPr="00ED302A" w:rsidRDefault="007C4CD3" w:rsidP="007C4CD3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Письменюк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Т.В,</w:t>
            </w:r>
          </w:p>
          <w:p w:rsidR="008A2D86" w:rsidRPr="00ED302A" w:rsidRDefault="007C4CD3" w:rsidP="007C4C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9" w:type="dxa"/>
          </w:tcPr>
          <w:p w:rsidR="008A2D86" w:rsidRPr="00ED302A" w:rsidRDefault="008A2D86" w:rsidP="008A2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6E81" w:rsidRPr="00ED302A" w:rsidTr="00F845B6">
        <w:trPr>
          <w:trHeight w:val="294"/>
        </w:trPr>
        <w:tc>
          <w:tcPr>
            <w:tcW w:w="1173" w:type="dxa"/>
          </w:tcPr>
          <w:p w:rsidR="001C6E81" w:rsidRPr="00ED302A" w:rsidRDefault="001C6E81" w:rsidP="001C6E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9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Системне програмне забезпечення</w:t>
            </w:r>
          </w:p>
          <w:p w:rsidR="001C6E81" w:rsidRDefault="001C6E81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Савенко О.С.</w:t>
            </w:r>
          </w:p>
          <w:p w:rsidR="009D0DAD" w:rsidRPr="00ED302A" w:rsidRDefault="009D0DAD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Дрозд А.І.</w:t>
            </w:r>
          </w:p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Системне програмне забезпечення</w:t>
            </w:r>
          </w:p>
          <w:p w:rsidR="009D0DAD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Савенко О.С.</w:t>
            </w:r>
          </w:p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Дрозд А.І.</w:t>
            </w:r>
          </w:p>
          <w:p w:rsidR="001C6E81" w:rsidRPr="00ED302A" w:rsidRDefault="009D0DAD" w:rsidP="009D0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</w:tcPr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Системне програмне забезпечення</w:t>
            </w:r>
          </w:p>
          <w:p w:rsidR="009D0DAD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Савенко О.С.</w:t>
            </w:r>
          </w:p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Дрозд А.І.</w:t>
            </w:r>
          </w:p>
          <w:p w:rsidR="001C6E81" w:rsidRPr="00ED302A" w:rsidRDefault="009D0DAD" w:rsidP="009D0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1C6E81" w:rsidRPr="00ED302A" w:rsidTr="008F76EE">
        <w:trPr>
          <w:trHeight w:val="142"/>
        </w:trPr>
        <w:tc>
          <w:tcPr>
            <w:tcW w:w="1173" w:type="dxa"/>
          </w:tcPr>
          <w:p w:rsidR="001C6E81" w:rsidRPr="00ED302A" w:rsidRDefault="001C6E81" w:rsidP="001C6E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12.12 – чт</w:t>
            </w: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649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6E81" w:rsidRPr="00ED302A" w:rsidTr="008F76EE">
        <w:trPr>
          <w:trHeight w:val="265"/>
        </w:trPr>
        <w:tc>
          <w:tcPr>
            <w:tcW w:w="1173" w:type="dxa"/>
          </w:tcPr>
          <w:p w:rsidR="001C6E81" w:rsidRPr="00ED302A" w:rsidRDefault="001C6E81" w:rsidP="001C6E8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Комп’ютерна логіка</w:t>
            </w:r>
          </w:p>
          <w:p w:rsidR="001C6E81" w:rsidRDefault="001C6E81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Т.О.</w:t>
            </w:r>
          </w:p>
          <w:p w:rsidR="009D0DAD" w:rsidRPr="00ED302A" w:rsidRDefault="009D0DAD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Павлова О.О.</w:t>
            </w:r>
          </w:p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Комп’ютерна логіка</w:t>
            </w:r>
          </w:p>
          <w:p w:rsidR="009D0DAD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Т.О.</w:t>
            </w:r>
          </w:p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Павлова О.О.</w:t>
            </w:r>
          </w:p>
          <w:p w:rsidR="001C6E81" w:rsidRPr="00ED302A" w:rsidRDefault="009D0DAD" w:rsidP="009D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807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1C6E81" w:rsidRDefault="001C6E81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9D0DAD" w:rsidRPr="00ED302A" w:rsidRDefault="009D0DAD" w:rsidP="001C6E8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01" w:type="dxa"/>
          </w:tcPr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9D0DAD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1C6E81" w:rsidRPr="00ED302A" w:rsidRDefault="009D0DAD" w:rsidP="009D0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649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9D0DAD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9D0DAD" w:rsidRPr="00ED302A" w:rsidRDefault="009D0DAD" w:rsidP="009D0DAD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1C6E81" w:rsidRPr="00ED302A" w:rsidRDefault="009D0DAD" w:rsidP="009D0D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9" w:type="dxa"/>
          </w:tcPr>
          <w:p w:rsidR="001C6E81" w:rsidRPr="00ED302A" w:rsidRDefault="001C6E81" w:rsidP="001C6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96802" w:rsidRPr="00ED302A" w:rsidTr="008F76EE">
        <w:trPr>
          <w:trHeight w:val="974"/>
        </w:trPr>
        <w:tc>
          <w:tcPr>
            <w:tcW w:w="1173" w:type="dxa"/>
          </w:tcPr>
          <w:p w:rsidR="00E96802" w:rsidRPr="00ED302A" w:rsidRDefault="00E96802" w:rsidP="00E9680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1768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9" w:type="dxa"/>
          </w:tcPr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CA70CF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E96802" w:rsidRPr="00ED302A" w:rsidRDefault="00CA70CF" w:rsidP="00CA70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CA70CF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E96802" w:rsidRPr="00ED302A" w:rsidRDefault="00CA70CF" w:rsidP="00CA70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</w:tcPr>
          <w:p w:rsidR="001027F1" w:rsidRPr="00ED302A" w:rsidRDefault="001027F1" w:rsidP="001027F1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Смарт-технології та Інтернет речей</w:t>
            </w:r>
          </w:p>
          <w:p w:rsidR="001027F1" w:rsidRDefault="001027F1" w:rsidP="001027F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А.О.</w:t>
            </w:r>
          </w:p>
          <w:p w:rsidR="00CA70CF" w:rsidRPr="00ED302A" w:rsidRDefault="00CA70CF" w:rsidP="001027F1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О.В.</w:t>
            </w:r>
          </w:p>
          <w:p w:rsidR="00E96802" w:rsidRPr="00ED302A" w:rsidRDefault="001027F1" w:rsidP="001027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E96802" w:rsidRPr="00ED302A" w:rsidTr="008F76EE">
        <w:trPr>
          <w:trHeight w:val="176"/>
        </w:trPr>
        <w:tc>
          <w:tcPr>
            <w:tcW w:w="1173" w:type="dxa"/>
          </w:tcPr>
          <w:p w:rsidR="00E96802" w:rsidRPr="00ED302A" w:rsidRDefault="00E96802" w:rsidP="00E9680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1768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E96802" w:rsidRDefault="00E96802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CA70CF" w:rsidRPr="00ED302A" w:rsidRDefault="00CA70CF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Кисіль В.В.</w:t>
            </w:r>
          </w:p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8" w:type="dxa"/>
          </w:tcPr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Об’єктно-орієнтоване програмування</w:t>
            </w:r>
          </w:p>
          <w:p w:rsidR="00CA70CF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Лисенко С.М.</w:t>
            </w:r>
          </w:p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Кисіль В.В.</w:t>
            </w:r>
          </w:p>
          <w:p w:rsidR="00E96802" w:rsidRPr="00ED302A" w:rsidRDefault="00CA70CF" w:rsidP="00CA7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807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Комп’ютерна логіка</w:t>
            </w:r>
          </w:p>
          <w:p w:rsidR="00E96802" w:rsidRDefault="00E96802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Т.О.</w:t>
            </w:r>
          </w:p>
          <w:p w:rsidR="00CA70CF" w:rsidRPr="00ED302A" w:rsidRDefault="00CA70CF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Павлова О.О.</w:t>
            </w:r>
          </w:p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01" w:type="dxa"/>
          </w:tcPr>
          <w:p w:rsidR="00E96802" w:rsidRPr="00ED302A" w:rsidRDefault="00E96802" w:rsidP="00E96802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Комп’ютерна логіка</w:t>
            </w:r>
          </w:p>
          <w:p w:rsidR="00E96802" w:rsidRDefault="00E96802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Т.О.</w:t>
            </w:r>
          </w:p>
          <w:p w:rsidR="00CA70CF" w:rsidRPr="00ED302A" w:rsidRDefault="00CA70CF" w:rsidP="00E96802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Павлова О.О.</w:t>
            </w:r>
          </w:p>
          <w:p w:rsidR="00E96802" w:rsidRPr="00ED302A" w:rsidRDefault="00E96802" w:rsidP="00E96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649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9"/>
                <w:szCs w:val="19"/>
                <w:lang w:val="uk-UA"/>
              </w:rPr>
              <w:t>Комп’ютерна логіка</w:t>
            </w:r>
          </w:p>
          <w:p w:rsidR="00CA70CF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 xml:space="preserve"> Т.О.</w:t>
            </w:r>
          </w:p>
          <w:p w:rsidR="00CA70CF" w:rsidRPr="00ED302A" w:rsidRDefault="00CA70CF" w:rsidP="00CA70CF">
            <w:pPr>
              <w:jc w:val="center"/>
              <w:rPr>
                <w:rFonts w:ascii="Times New Roman" w:hAnsi="Times New Roman"/>
                <w:i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i/>
                <w:sz w:val="19"/>
                <w:szCs w:val="19"/>
                <w:lang w:val="uk-UA"/>
              </w:rPr>
              <w:t>Павлова О.О.</w:t>
            </w:r>
          </w:p>
          <w:p w:rsidR="00E96802" w:rsidRPr="00ED302A" w:rsidRDefault="00CA70CF" w:rsidP="00CA7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02A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1769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802" w:rsidRPr="00ED302A" w:rsidTr="008F76EE">
        <w:trPr>
          <w:trHeight w:val="128"/>
        </w:trPr>
        <w:tc>
          <w:tcPr>
            <w:tcW w:w="1173" w:type="dxa"/>
          </w:tcPr>
          <w:p w:rsidR="00E96802" w:rsidRPr="00ED302A" w:rsidRDefault="00E96802" w:rsidP="00E9680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1768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9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8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</w:tcPr>
          <w:p w:rsidR="00E96802" w:rsidRPr="00ED302A" w:rsidRDefault="00E96802" w:rsidP="00E968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77911" w:rsidRPr="00ED302A" w:rsidRDefault="004C2F6F" w:rsidP="004132B1">
      <w:pPr>
        <w:spacing w:after="0"/>
        <w:jc w:val="center"/>
        <w:rPr>
          <w:rFonts w:ascii="Times New Roman" w:hAnsi="Times New Roman"/>
          <w:lang w:val="uk-UA"/>
        </w:rPr>
      </w:pPr>
      <w:r w:rsidRPr="00ED302A">
        <w:rPr>
          <w:rFonts w:ascii="Times New Roman" w:hAnsi="Times New Roman"/>
          <w:lang w:val="uk-UA"/>
        </w:rPr>
        <w:br w:type="page"/>
      </w:r>
    </w:p>
    <w:p w:rsidR="007D6D5F" w:rsidRPr="00ED302A" w:rsidRDefault="007D6D5F" w:rsidP="007D6D5F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7D6D5F" w:rsidRPr="00ED302A" w:rsidRDefault="007D6D5F" w:rsidP="007D6D5F">
      <w:pPr>
        <w:pStyle w:val="a4"/>
        <w:jc w:val="center"/>
        <w:rPr>
          <w:rFonts w:ascii="Times New Roman" w:hAnsi="Times New Roman"/>
          <w:b/>
          <w:lang w:val="uk-UA"/>
        </w:rPr>
      </w:pPr>
      <w:r w:rsidRPr="00ED302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F845B6" w:rsidRPr="00ED302A">
        <w:rPr>
          <w:rFonts w:ascii="Times New Roman" w:hAnsi="Times New Roman"/>
          <w:b/>
          <w:lang w:val="uk-UA"/>
        </w:rPr>
        <w:t>4</w:t>
      </w:r>
      <w:r w:rsidRPr="00ED302A">
        <w:rPr>
          <w:rFonts w:ascii="Times New Roman" w:hAnsi="Times New Roman"/>
          <w:b/>
          <w:lang w:val="uk-UA"/>
        </w:rPr>
        <w:t>-202</w:t>
      </w:r>
      <w:r w:rsidR="00F845B6" w:rsidRPr="00ED302A">
        <w:rPr>
          <w:rFonts w:ascii="Times New Roman" w:hAnsi="Times New Roman"/>
          <w:b/>
          <w:lang w:val="uk-UA"/>
        </w:rPr>
        <w:t>5</w:t>
      </w:r>
      <w:r w:rsidRPr="00ED302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783" w:type="dxa"/>
        <w:tblLook w:val="04A0" w:firstRow="1" w:lastRow="0" w:firstColumn="1" w:lastColumn="0" w:noHBand="0" w:noVBand="1"/>
      </w:tblPr>
      <w:tblGrid>
        <w:gridCol w:w="1054"/>
        <w:gridCol w:w="1776"/>
        <w:gridCol w:w="1671"/>
        <w:gridCol w:w="1744"/>
        <w:gridCol w:w="1744"/>
        <w:gridCol w:w="1889"/>
        <w:gridCol w:w="2036"/>
        <w:gridCol w:w="1744"/>
        <w:gridCol w:w="2125"/>
      </w:tblGrid>
      <w:tr w:rsidR="000317E0" w:rsidRPr="00ED302A" w:rsidTr="00562626">
        <w:trPr>
          <w:trHeight w:val="190"/>
        </w:trPr>
        <w:tc>
          <w:tcPr>
            <w:tcW w:w="1054" w:type="dxa"/>
            <w:vMerge w:val="restart"/>
            <w:vAlign w:val="center"/>
          </w:tcPr>
          <w:p w:rsidR="000317E0" w:rsidRPr="00ED302A" w:rsidRDefault="000317E0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729" w:type="dxa"/>
            <w:gridSpan w:val="8"/>
          </w:tcPr>
          <w:p w:rsidR="000317E0" w:rsidRPr="00ED302A" w:rsidRDefault="000317E0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 курс</w:t>
            </w:r>
          </w:p>
        </w:tc>
      </w:tr>
      <w:tr w:rsidR="005B439E" w:rsidRPr="00ED302A" w:rsidTr="00562626">
        <w:trPr>
          <w:trHeight w:val="286"/>
        </w:trPr>
        <w:tc>
          <w:tcPr>
            <w:tcW w:w="1054" w:type="dxa"/>
            <w:vMerge/>
          </w:tcPr>
          <w:p w:rsidR="005B439E" w:rsidRPr="00ED302A" w:rsidRDefault="005B439E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76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КІ2-22-1</w:t>
            </w:r>
          </w:p>
        </w:tc>
        <w:tc>
          <w:tcPr>
            <w:tcW w:w="1671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КІ2-22-2</w:t>
            </w:r>
          </w:p>
        </w:tc>
        <w:tc>
          <w:tcPr>
            <w:tcW w:w="1744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КІ2-22-3</w:t>
            </w:r>
          </w:p>
        </w:tc>
        <w:tc>
          <w:tcPr>
            <w:tcW w:w="1744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КІ2-22-4</w:t>
            </w:r>
          </w:p>
        </w:tc>
        <w:tc>
          <w:tcPr>
            <w:tcW w:w="1889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КІ2с-22-1</w:t>
            </w:r>
          </w:p>
        </w:tc>
        <w:tc>
          <w:tcPr>
            <w:tcW w:w="2036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КІ2с-22-2</w:t>
            </w:r>
          </w:p>
        </w:tc>
        <w:tc>
          <w:tcPr>
            <w:tcW w:w="1744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ІСТ-22-1</w:t>
            </w:r>
          </w:p>
        </w:tc>
        <w:tc>
          <w:tcPr>
            <w:tcW w:w="2125" w:type="dxa"/>
          </w:tcPr>
          <w:p w:rsidR="005B439E" w:rsidRPr="00ED302A" w:rsidRDefault="005B439E" w:rsidP="00C33B8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ІСТс-22-1</w:t>
            </w:r>
          </w:p>
        </w:tc>
      </w:tr>
      <w:tr w:rsidR="005B439E" w:rsidRPr="00ED302A" w:rsidTr="00562626">
        <w:trPr>
          <w:trHeight w:val="159"/>
        </w:trPr>
        <w:tc>
          <w:tcPr>
            <w:tcW w:w="1054" w:type="dxa"/>
          </w:tcPr>
          <w:p w:rsidR="005B439E" w:rsidRPr="00ED302A" w:rsidRDefault="005B439E" w:rsidP="002C0A8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1776" w:type="dxa"/>
          </w:tcPr>
          <w:p w:rsidR="005B439E" w:rsidRPr="00ED302A" w:rsidRDefault="005B439E" w:rsidP="002C0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</w:tcPr>
          <w:p w:rsidR="005B439E" w:rsidRPr="00ED302A" w:rsidRDefault="005B439E" w:rsidP="002C0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5B439E" w:rsidRPr="00ED302A" w:rsidRDefault="005B439E" w:rsidP="002C0A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5B439E" w:rsidRPr="00ED302A" w:rsidRDefault="005B439E" w:rsidP="002C0A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89" w:type="dxa"/>
          </w:tcPr>
          <w:p w:rsidR="004B5842" w:rsidRPr="00ED302A" w:rsidRDefault="004B5842" w:rsidP="004B584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Системне програмування та Інтернет речей</w:t>
            </w:r>
          </w:p>
          <w:p w:rsidR="004B5842" w:rsidRDefault="004B5842" w:rsidP="004B584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А.О.</w:t>
            </w:r>
          </w:p>
          <w:p w:rsidR="00DA6CC3" w:rsidRPr="00ED302A" w:rsidRDefault="00DA6CC3" w:rsidP="004B584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Клейн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О.М.</w:t>
            </w:r>
          </w:p>
          <w:p w:rsidR="005B439E" w:rsidRPr="00ED302A" w:rsidRDefault="004B5842" w:rsidP="004B58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036" w:type="dxa"/>
          </w:tcPr>
          <w:p w:rsidR="00DA6CC3" w:rsidRPr="00ED302A" w:rsidRDefault="00DA6CC3" w:rsidP="00DA6CC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Системне програмування та Інтернет речей</w:t>
            </w:r>
          </w:p>
          <w:p w:rsidR="00DA6CC3" w:rsidRDefault="00DA6CC3" w:rsidP="00DA6CC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А.О.</w:t>
            </w:r>
          </w:p>
          <w:p w:rsidR="00DA6CC3" w:rsidRPr="00ED302A" w:rsidRDefault="00DA6CC3" w:rsidP="00DA6CC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Клейн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О.М.</w:t>
            </w:r>
          </w:p>
          <w:p w:rsidR="005B439E" w:rsidRPr="00ED302A" w:rsidRDefault="00DA6CC3" w:rsidP="00DA6CC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5B439E" w:rsidRPr="00ED302A" w:rsidRDefault="005B439E" w:rsidP="00CC1A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</w:tcPr>
          <w:p w:rsidR="005B439E" w:rsidRPr="00ED302A" w:rsidRDefault="005B439E" w:rsidP="002C0A8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1E6E" w:rsidRPr="00ED302A" w:rsidTr="00562626">
        <w:trPr>
          <w:trHeight w:val="305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177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FC1E6E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DA6CC3" w:rsidRPr="00ED302A" w:rsidRDefault="00DA6CC3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Войчур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О.Ю.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671" w:type="dxa"/>
          </w:tcPr>
          <w:p w:rsidR="00DA6CC3" w:rsidRPr="00ED302A" w:rsidRDefault="00DA6CC3" w:rsidP="00DA6CC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DA6CC3" w:rsidRDefault="00DA6CC3" w:rsidP="00DA6CC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DA6CC3" w:rsidRPr="00ED302A" w:rsidRDefault="00DA6CC3" w:rsidP="00DA6CC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Войчур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О.Ю.</w:t>
            </w:r>
          </w:p>
          <w:p w:rsidR="00FC1E6E" w:rsidRPr="00ED302A" w:rsidRDefault="00DA6CC3" w:rsidP="00DA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Комп’ютерна схемотехніка та </w:t>
            </w:r>
            <w:r w:rsidR="002E7CCD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САП</w:t>
            </w:r>
          </w:p>
          <w:p w:rsidR="008171CE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В.М.</w:t>
            </w:r>
            <w:r w:rsidR="008171CE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, </w:t>
            </w:r>
          </w:p>
          <w:p w:rsidR="00FC1E6E" w:rsidRPr="00ED302A" w:rsidRDefault="008171C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Федула М.В.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8171CE" w:rsidRPr="00ED302A" w:rsidRDefault="008171CE" w:rsidP="008171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Комп’ютерна схемотехніка та </w:t>
            </w:r>
            <w:r w:rsidR="002E7CCD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САП</w:t>
            </w:r>
          </w:p>
          <w:p w:rsidR="008171CE" w:rsidRDefault="008171CE" w:rsidP="008171C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В.М.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, </w:t>
            </w:r>
          </w:p>
          <w:p w:rsidR="008171CE" w:rsidRPr="00ED302A" w:rsidRDefault="008171CE" w:rsidP="008171C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Федула М.В.</w:t>
            </w:r>
          </w:p>
          <w:p w:rsidR="00FC1E6E" w:rsidRPr="00ED302A" w:rsidRDefault="008171CE" w:rsidP="008171C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889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3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9275B8" w:rsidRPr="00ED302A" w:rsidRDefault="009275B8" w:rsidP="009275B8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Системне програмне забезпечення</w:t>
            </w:r>
          </w:p>
          <w:p w:rsidR="009275B8" w:rsidRDefault="009275B8" w:rsidP="009275B8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Савенко О.С.</w:t>
            </w:r>
          </w:p>
          <w:p w:rsidR="008171CE" w:rsidRPr="00ED302A" w:rsidRDefault="008171CE" w:rsidP="009275B8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Дрозд А.І.</w:t>
            </w:r>
          </w:p>
          <w:p w:rsidR="00FC1E6E" w:rsidRPr="00ED302A" w:rsidRDefault="009275B8" w:rsidP="009275B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125" w:type="dxa"/>
          </w:tcPr>
          <w:p w:rsidR="003623EA" w:rsidRPr="00ED302A" w:rsidRDefault="003623EA" w:rsidP="003623E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Менеджмент проектів інформаційних систем та бізнес-аналітика</w:t>
            </w:r>
          </w:p>
          <w:p w:rsidR="003623EA" w:rsidRDefault="003623EA" w:rsidP="003623E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8171CE" w:rsidRPr="00ED302A" w:rsidRDefault="00562626" w:rsidP="003623E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Денисюк Д.О.</w:t>
            </w:r>
          </w:p>
          <w:p w:rsidR="00FC1E6E" w:rsidRPr="00ED302A" w:rsidRDefault="003623EA" w:rsidP="003623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9.00</w:t>
            </w:r>
          </w:p>
        </w:tc>
      </w:tr>
      <w:tr w:rsidR="00FC1E6E" w:rsidRPr="00ED302A" w:rsidTr="00562626">
        <w:trPr>
          <w:trHeight w:val="881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177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71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FC1E6E" w:rsidRDefault="00FC1E6E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1D6F46" w:rsidRPr="00ED302A" w:rsidRDefault="001D6F46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036" w:type="dxa"/>
          </w:tcPr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1D6F46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FC1E6E" w:rsidRPr="00ED302A" w:rsidRDefault="001D6F46" w:rsidP="001D6F4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1E6E" w:rsidRPr="00ED302A" w:rsidTr="00562626">
        <w:trPr>
          <w:trHeight w:val="159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177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Системне програмне забезпечення</w:t>
            </w:r>
          </w:p>
          <w:p w:rsidR="00FC1E6E" w:rsidRDefault="00FC1E6E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Савенко О.С.</w:t>
            </w:r>
          </w:p>
          <w:p w:rsidR="001D6F46" w:rsidRPr="00ED302A" w:rsidRDefault="001D6F46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Любінецький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Д.В.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671" w:type="dxa"/>
          </w:tcPr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Системне програмне забезпечення</w:t>
            </w:r>
          </w:p>
          <w:p w:rsidR="001D6F46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Савенко О.С.</w:t>
            </w:r>
          </w:p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Любінецький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Д.В.</w:t>
            </w:r>
          </w:p>
          <w:p w:rsidR="00FC1E6E" w:rsidRPr="00ED302A" w:rsidRDefault="001D6F46" w:rsidP="001D6F46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Системне програмне забезпечення</w:t>
            </w:r>
          </w:p>
          <w:p w:rsidR="001D6F46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Савенко О.С.</w:t>
            </w:r>
          </w:p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Любінецький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Д.В.</w:t>
            </w:r>
          </w:p>
          <w:p w:rsidR="00FC1E6E" w:rsidRPr="00ED302A" w:rsidRDefault="001D6F46" w:rsidP="001D6F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Системне програмне забезпечення</w:t>
            </w:r>
          </w:p>
          <w:p w:rsidR="001D6F46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Савенко О.С.</w:t>
            </w:r>
          </w:p>
          <w:p w:rsidR="001D6F46" w:rsidRPr="00ED302A" w:rsidRDefault="001D6F46" w:rsidP="001D6F4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Любінецький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Д.В.</w:t>
            </w:r>
          </w:p>
          <w:p w:rsidR="00FC1E6E" w:rsidRPr="00ED302A" w:rsidRDefault="001D6F46" w:rsidP="001D6F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889" w:type="dxa"/>
          </w:tcPr>
          <w:p w:rsidR="00FC1E6E" w:rsidRPr="00ED302A" w:rsidRDefault="00FC1E6E" w:rsidP="00FC1E6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036" w:type="dxa"/>
          </w:tcPr>
          <w:p w:rsidR="00FC1E6E" w:rsidRPr="00ED302A" w:rsidRDefault="00FC1E6E" w:rsidP="00FC1E6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CD1B65" w:rsidRPr="00ED302A" w:rsidRDefault="00CD1B65" w:rsidP="00CD1B65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Смарт-технології та Інтернет речей</w:t>
            </w:r>
          </w:p>
          <w:p w:rsidR="00CD1B65" w:rsidRDefault="00CD1B65" w:rsidP="00CD1B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А.О.</w:t>
            </w:r>
          </w:p>
          <w:p w:rsidR="00BB72E3" w:rsidRPr="00ED302A" w:rsidRDefault="00BB72E3" w:rsidP="00CD1B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О.В.</w:t>
            </w:r>
          </w:p>
          <w:p w:rsidR="00FC1E6E" w:rsidRPr="00ED302A" w:rsidRDefault="00CD1B65" w:rsidP="00CD1B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125" w:type="dxa"/>
          </w:tcPr>
          <w:p w:rsidR="007A31DB" w:rsidRPr="00ED302A" w:rsidRDefault="007A31DB" w:rsidP="007A31D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Об’єктно-орієнтоване програмування</w:t>
            </w:r>
          </w:p>
          <w:p w:rsidR="007A31DB" w:rsidRDefault="007A31DB" w:rsidP="007A31DB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Лисенко С.М.</w:t>
            </w:r>
          </w:p>
          <w:p w:rsidR="00BB72E3" w:rsidRPr="00ED302A" w:rsidRDefault="00BB72E3" w:rsidP="007A31DB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Козельський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О.В.</w:t>
            </w:r>
          </w:p>
          <w:p w:rsidR="00FC1E6E" w:rsidRPr="00ED302A" w:rsidRDefault="007A31DB" w:rsidP="007A31D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9.00</w:t>
            </w:r>
          </w:p>
        </w:tc>
      </w:tr>
      <w:tr w:rsidR="00FC1E6E" w:rsidRPr="00ED302A" w:rsidTr="00562626">
        <w:trPr>
          <w:trHeight w:val="115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177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71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FC1E6E" w:rsidRPr="00ED302A" w:rsidRDefault="00FC1E6E" w:rsidP="00FC1E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>кібербезпека</w:t>
            </w:r>
            <w:proofErr w:type="spellEnd"/>
          </w:p>
          <w:p w:rsidR="00FC1E6E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П.Г.</w:t>
            </w:r>
          </w:p>
          <w:p w:rsidR="00BB72E3" w:rsidRPr="00ED302A" w:rsidRDefault="00BB72E3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М.В.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9.00</w:t>
            </w:r>
          </w:p>
        </w:tc>
        <w:tc>
          <w:tcPr>
            <w:tcW w:w="2036" w:type="dxa"/>
          </w:tcPr>
          <w:p w:rsidR="00BB72E3" w:rsidRPr="00ED302A" w:rsidRDefault="00BB72E3" w:rsidP="00BB72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>кібербезпека</w:t>
            </w:r>
            <w:proofErr w:type="spellEnd"/>
          </w:p>
          <w:p w:rsidR="00BB72E3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П.Г.</w:t>
            </w:r>
          </w:p>
          <w:p w:rsidR="00BB72E3" w:rsidRPr="00ED302A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М.В.</w:t>
            </w:r>
          </w:p>
          <w:p w:rsidR="00FC1E6E" w:rsidRPr="00ED302A" w:rsidRDefault="00BB72E3" w:rsidP="00BB72E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1E6E" w:rsidRPr="00ED302A" w:rsidTr="00562626">
        <w:trPr>
          <w:trHeight w:val="115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20.12 – пт</w:t>
            </w:r>
          </w:p>
        </w:tc>
        <w:tc>
          <w:tcPr>
            <w:tcW w:w="1776" w:type="dxa"/>
          </w:tcPr>
          <w:p w:rsidR="00BB72E3" w:rsidRPr="00ED302A" w:rsidRDefault="00BB72E3" w:rsidP="00BB72E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Комп’ютерна схемотехніка та </w:t>
            </w:r>
            <w:r w:rsidR="002E7CCD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САП</w:t>
            </w:r>
          </w:p>
          <w:p w:rsidR="00BB72E3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В.М.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, </w:t>
            </w:r>
          </w:p>
          <w:p w:rsidR="00BB72E3" w:rsidRPr="00ED302A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Федула М.В.</w:t>
            </w:r>
          </w:p>
          <w:p w:rsidR="00FC1E6E" w:rsidRPr="00ED302A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671" w:type="dxa"/>
          </w:tcPr>
          <w:p w:rsidR="00BB72E3" w:rsidRPr="00ED302A" w:rsidRDefault="00BB72E3" w:rsidP="00BB72E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Комп’ютерна схемотехніка та </w:t>
            </w:r>
            <w:r w:rsidR="002E7CCD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САП</w:t>
            </w:r>
          </w:p>
          <w:p w:rsidR="00BB72E3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Стецюк В.М.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, </w:t>
            </w:r>
          </w:p>
          <w:p w:rsidR="00BB72E3" w:rsidRPr="00ED302A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Федула М.В.</w:t>
            </w:r>
          </w:p>
          <w:p w:rsidR="00FC1E6E" w:rsidRPr="00ED302A" w:rsidRDefault="00BB72E3" w:rsidP="00BB72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E07FA3" w:rsidRPr="00ED302A" w:rsidRDefault="00E07FA3" w:rsidP="00E07FA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E07FA3" w:rsidRDefault="00E07FA3" w:rsidP="00E07FA3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E07FA3" w:rsidRPr="00ED302A" w:rsidRDefault="00E07FA3" w:rsidP="00E07FA3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FC1E6E" w:rsidRPr="00ED302A" w:rsidRDefault="00E07FA3" w:rsidP="00E0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E07FA3" w:rsidRPr="00ED302A" w:rsidRDefault="00E07FA3" w:rsidP="00E07FA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Обробка інформації та мультимедійні системи</w:t>
            </w:r>
          </w:p>
          <w:p w:rsidR="00E07FA3" w:rsidRDefault="00E07FA3" w:rsidP="00E07FA3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Корецька Л.О.</w:t>
            </w:r>
          </w:p>
          <w:p w:rsidR="00E07FA3" w:rsidRPr="00ED302A" w:rsidRDefault="00E07FA3" w:rsidP="00E07FA3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FC1E6E" w:rsidRPr="00ED302A" w:rsidRDefault="00E07FA3" w:rsidP="00E07F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889" w:type="dxa"/>
          </w:tcPr>
          <w:p w:rsidR="00FC1E6E" w:rsidRPr="00ED302A" w:rsidRDefault="00FC1E6E" w:rsidP="00FC1E6E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036" w:type="dxa"/>
          </w:tcPr>
          <w:p w:rsidR="00FC1E6E" w:rsidRPr="00ED302A" w:rsidRDefault="00FC1E6E" w:rsidP="00FC1E6E">
            <w:pPr>
              <w:jc w:val="center"/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Математичні методи дослідження операцій та прийняття рішень</w:t>
            </w:r>
          </w:p>
          <w:p w:rsidR="00FC1E6E" w:rsidRDefault="00FC1E6E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Кисіль Т.М.</w:t>
            </w:r>
          </w:p>
          <w:p w:rsidR="00E07FA3" w:rsidRPr="00ED302A" w:rsidRDefault="00E07FA3" w:rsidP="00FC1E6E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П.Г.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125" w:type="dxa"/>
          </w:tcPr>
          <w:p w:rsidR="007A31DB" w:rsidRPr="00ED302A" w:rsidRDefault="007A31DB" w:rsidP="007A31D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Математичні методи дослідження операцій та прийняття рішень</w:t>
            </w:r>
          </w:p>
          <w:p w:rsidR="007A31DB" w:rsidRDefault="007A31DB" w:rsidP="007A31DB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Кисіль Т.М.</w:t>
            </w:r>
          </w:p>
          <w:p w:rsidR="00E07FA3" w:rsidRPr="00ED302A" w:rsidRDefault="00E07FA3" w:rsidP="007A31DB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П.Г.</w:t>
            </w:r>
          </w:p>
          <w:p w:rsidR="00FC1E6E" w:rsidRPr="00ED302A" w:rsidRDefault="007A31DB" w:rsidP="007A31D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sz w:val="16"/>
                <w:szCs w:val="16"/>
                <w:lang w:val="uk-UA"/>
              </w:rPr>
              <w:t>9.00</w:t>
            </w:r>
          </w:p>
        </w:tc>
      </w:tr>
      <w:tr w:rsidR="00FC1E6E" w:rsidRPr="00ED302A" w:rsidTr="00562626">
        <w:trPr>
          <w:trHeight w:val="115"/>
        </w:trPr>
        <w:tc>
          <w:tcPr>
            <w:tcW w:w="1054" w:type="dxa"/>
          </w:tcPr>
          <w:p w:rsidR="00FC1E6E" w:rsidRPr="00ED302A" w:rsidRDefault="00FC1E6E" w:rsidP="00FC1E6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23.12– пн</w:t>
            </w:r>
          </w:p>
        </w:tc>
        <w:tc>
          <w:tcPr>
            <w:tcW w:w="1776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671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:rsidR="00FC1E6E" w:rsidRPr="00ED302A" w:rsidRDefault="00FC1E6E" w:rsidP="00FC1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FC1E6E" w:rsidRPr="00ED302A" w:rsidRDefault="00FC1E6E" w:rsidP="00FC1E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Комп'ютерні та </w:t>
            </w:r>
            <w:proofErr w:type="spellStart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>кіберфізичні</w:t>
            </w:r>
            <w:proofErr w:type="spellEnd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 системи</w:t>
            </w:r>
          </w:p>
          <w:p w:rsidR="00FC1E6E" w:rsidRDefault="00FC1E6E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А.О.</w:t>
            </w:r>
          </w:p>
          <w:p w:rsidR="00E07FA3" w:rsidRPr="00ED302A" w:rsidRDefault="00E07FA3" w:rsidP="00FC1E6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О.О.</w:t>
            </w:r>
          </w:p>
          <w:p w:rsidR="00FC1E6E" w:rsidRPr="00ED302A" w:rsidRDefault="00FC1E6E" w:rsidP="00FC1E6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2036" w:type="dxa"/>
          </w:tcPr>
          <w:p w:rsidR="00E07FA3" w:rsidRPr="00ED302A" w:rsidRDefault="00E07FA3" w:rsidP="00E07FA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Комп'ютерні та </w:t>
            </w:r>
            <w:proofErr w:type="spellStart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>кіберфізичні</w:t>
            </w:r>
            <w:proofErr w:type="spellEnd"/>
            <w:r w:rsidRPr="00ED302A">
              <w:rPr>
                <w:rStyle w:val="fontstyle01"/>
                <w:rFonts w:ascii="Times New Roman" w:hAnsi="Times New Roman" w:cs="Times New Roman"/>
                <w:b/>
                <w:i/>
                <w:lang w:val="uk-UA"/>
              </w:rPr>
              <w:t xml:space="preserve"> системи</w:t>
            </w:r>
          </w:p>
          <w:p w:rsidR="00E07FA3" w:rsidRDefault="00E07FA3" w:rsidP="00E07FA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Нічепорук</w:t>
            </w:r>
            <w:proofErr w:type="spellEnd"/>
            <w:r w:rsidRPr="00ED302A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А.О.</w:t>
            </w:r>
          </w:p>
          <w:p w:rsidR="00E07FA3" w:rsidRPr="00ED302A" w:rsidRDefault="00E07FA3" w:rsidP="00E07FA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Лигун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О.О.</w:t>
            </w:r>
          </w:p>
          <w:p w:rsidR="00FC1E6E" w:rsidRPr="00ED302A" w:rsidRDefault="00E07FA3" w:rsidP="00E07F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</w:t>
            </w:r>
          </w:p>
        </w:tc>
        <w:tc>
          <w:tcPr>
            <w:tcW w:w="1744" w:type="dxa"/>
          </w:tcPr>
          <w:p w:rsidR="00FC1E6E" w:rsidRPr="00ED302A" w:rsidRDefault="00FC1E6E" w:rsidP="00FC1E6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</w:tcPr>
          <w:p w:rsidR="00FC1E6E" w:rsidRPr="00ED302A" w:rsidRDefault="00FC1E6E" w:rsidP="00FC1E6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D6D5F" w:rsidRPr="00ED302A" w:rsidRDefault="007D6D5F" w:rsidP="007D6D5F">
      <w:pPr>
        <w:spacing w:after="0"/>
        <w:jc w:val="center"/>
        <w:rPr>
          <w:rFonts w:ascii="Times New Roman" w:hAnsi="Times New Roman"/>
          <w:lang w:val="uk-UA"/>
        </w:rPr>
      </w:pPr>
      <w:r w:rsidRPr="00ED302A">
        <w:rPr>
          <w:rFonts w:ascii="Times New Roman" w:hAnsi="Times New Roman"/>
          <w:lang w:val="uk-UA"/>
        </w:rPr>
        <w:br w:type="page"/>
      </w:r>
    </w:p>
    <w:p w:rsidR="003D2A45" w:rsidRPr="00ED302A" w:rsidRDefault="003D2A45" w:rsidP="003D2A45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3D2A45" w:rsidRPr="00ED302A" w:rsidRDefault="003D2A45" w:rsidP="003D2A45">
      <w:pPr>
        <w:pStyle w:val="a4"/>
        <w:jc w:val="center"/>
        <w:rPr>
          <w:rFonts w:ascii="Times New Roman" w:hAnsi="Times New Roman"/>
          <w:b/>
          <w:lang w:val="uk-UA"/>
        </w:rPr>
      </w:pPr>
      <w:r w:rsidRPr="00ED302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A0763A" w:rsidRPr="00ED302A">
        <w:rPr>
          <w:rFonts w:ascii="Times New Roman" w:hAnsi="Times New Roman"/>
          <w:b/>
          <w:lang w:val="uk-UA"/>
        </w:rPr>
        <w:t>4</w:t>
      </w:r>
      <w:r w:rsidRPr="00ED302A">
        <w:rPr>
          <w:rFonts w:ascii="Times New Roman" w:hAnsi="Times New Roman"/>
          <w:b/>
          <w:lang w:val="uk-UA"/>
        </w:rPr>
        <w:t>-202</w:t>
      </w:r>
      <w:r w:rsidR="00A0763A" w:rsidRPr="00ED302A">
        <w:rPr>
          <w:rFonts w:ascii="Times New Roman" w:hAnsi="Times New Roman"/>
          <w:b/>
          <w:lang w:val="uk-UA"/>
        </w:rPr>
        <w:t>5</w:t>
      </w:r>
      <w:r w:rsidRPr="00ED302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1647"/>
        <w:gridCol w:w="3290"/>
        <w:gridCol w:w="3176"/>
        <w:gridCol w:w="2220"/>
        <w:gridCol w:w="2220"/>
        <w:gridCol w:w="2835"/>
      </w:tblGrid>
      <w:tr w:rsidR="00A0763A" w:rsidRPr="00ED302A" w:rsidTr="00CA70CF">
        <w:trPr>
          <w:trHeight w:val="141"/>
        </w:trPr>
        <w:tc>
          <w:tcPr>
            <w:tcW w:w="1647" w:type="dxa"/>
            <w:vMerge w:val="restart"/>
            <w:vAlign w:val="center"/>
          </w:tcPr>
          <w:p w:rsidR="00A0763A" w:rsidRPr="00ED302A" w:rsidRDefault="00A0763A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741" w:type="dxa"/>
            <w:gridSpan w:val="5"/>
          </w:tcPr>
          <w:p w:rsidR="00A0763A" w:rsidRPr="00ED302A" w:rsidRDefault="00A0763A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курс</w:t>
            </w:r>
          </w:p>
        </w:tc>
      </w:tr>
      <w:tr w:rsidR="00A0763A" w:rsidRPr="00ED302A" w:rsidTr="00A0763A">
        <w:trPr>
          <w:trHeight w:val="115"/>
        </w:trPr>
        <w:tc>
          <w:tcPr>
            <w:tcW w:w="1647" w:type="dxa"/>
            <w:vMerge/>
          </w:tcPr>
          <w:p w:rsidR="00A0763A" w:rsidRPr="00ED302A" w:rsidRDefault="00A0763A" w:rsidP="003C1A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0" w:type="dxa"/>
          </w:tcPr>
          <w:p w:rsidR="00A0763A" w:rsidRPr="00ED302A" w:rsidRDefault="00A0763A" w:rsidP="00A076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КІ2-21-1</w:t>
            </w:r>
          </w:p>
        </w:tc>
        <w:tc>
          <w:tcPr>
            <w:tcW w:w="3176" w:type="dxa"/>
          </w:tcPr>
          <w:p w:rsidR="00A0763A" w:rsidRPr="00ED302A" w:rsidRDefault="00A0763A" w:rsidP="00A076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КІ2-21-2</w:t>
            </w:r>
          </w:p>
        </w:tc>
        <w:tc>
          <w:tcPr>
            <w:tcW w:w="2220" w:type="dxa"/>
          </w:tcPr>
          <w:p w:rsidR="00A0763A" w:rsidRPr="00ED302A" w:rsidRDefault="00A0763A" w:rsidP="00A076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КІ2-21-3</w:t>
            </w:r>
          </w:p>
        </w:tc>
        <w:tc>
          <w:tcPr>
            <w:tcW w:w="2220" w:type="dxa"/>
          </w:tcPr>
          <w:p w:rsidR="00A0763A" w:rsidRPr="00ED302A" w:rsidRDefault="00A0763A" w:rsidP="00A076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КІ2-21-4</w:t>
            </w:r>
          </w:p>
        </w:tc>
        <w:tc>
          <w:tcPr>
            <w:tcW w:w="2835" w:type="dxa"/>
          </w:tcPr>
          <w:p w:rsidR="00A0763A" w:rsidRPr="00ED302A" w:rsidRDefault="00A0763A" w:rsidP="00A0763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ІСТ-21-1</w:t>
            </w:r>
          </w:p>
        </w:tc>
      </w:tr>
      <w:tr w:rsidR="00DE0AAE" w:rsidRPr="00ED302A" w:rsidTr="00A0763A">
        <w:trPr>
          <w:trHeight w:val="117"/>
        </w:trPr>
        <w:tc>
          <w:tcPr>
            <w:tcW w:w="1647" w:type="dxa"/>
          </w:tcPr>
          <w:p w:rsidR="00DE0AAE" w:rsidRPr="00ED302A" w:rsidRDefault="00DE0AAE" w:rsidP="00DE0AA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3290" w:type="dxa"/>
          </w:tcPr>
          <w:p w:rsidR="00DE0AAE" w:rsidRPr="00ED302A" w:rsidRDefault="00DE0AAE" w:rsidP="00DE0A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176" w:type="dxa"/>
          </w:tcPr>
          <w:p w:rsidR="00DE0AAE" w:rsidRPr="00ED302A" w:rsidRDefault="00DE0AAE" w:rsidP="00DE0A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220" w:type="dxa"/>
          </w:tcPr>
          <w:p w:rsidR="00EA05D0" w:rsidRPr="007F7EFB" w:rsidRDefault="00EA05D0" w:rsidP="00EA05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кібербезпека</w:t>
            </w:r>
            <w:proofErr w:type="spellEnd"/>
          </w:p>
          <w:p w:rsidR="00EA05D0" w:rsidRDefault="00EA05D0" w:rsidP="00EA05D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Регіда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П.Г.</w:t>
            </w:r>
          </w:p>
          <w:p w:rsidR="007F7EFB" w:rsidRPr="007F7EFB" w:rsidRDefault="007F7EFB" w:rsidP="00EA05D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Войчур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Ю.О.</w:t>
            </w:r>
          </w:p>
          <w:p w:rsidR="00DE0AAE" w:rsidRPr="007F7EFB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7F7EFB" w:rsidRPr="007F7EFB" w:rsidRDefault="007F7EFB" w:rsidP="007F7E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кібербезпека</w:t>
            </w:r>
            <w:proofErr w:type="spellEnd"/>
          </w:p>
          <w:p w:rsidR="007F7EFB" w:rsidRDefault="007F7EFB" w:rsidP="007F7E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Регіда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П.Г.</w:t>
            </w:r>
          </w:p>
          <w:p w:rsidR="007F7EFB" w:rsidRPr="007F7EFB" w:rsidRDefault="007F7EFB" w:rsidP="007F7EF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Войчур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Ю.О.</w:t>
            </w:r>
          </w:p>
          <w:p w:rsidR="00DE0AAE" w:rsidRPr="007F7EFB" w:rsidRDefault="007F7EFB" w:rsidP="007F7EF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5" w:type="dxa"/>
          </w:tcPr>
          <w:p w:rsidR="00DE0AAE" w:rsidRPr="007F7EFB" w:rsidRDefault="00DE0AAE" w:rsidP="00DE0A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C028E" w:rsidRPr="00ED302A" w:rsidTr="00A0763A">
        <w:trPr>
          <w:trHeight w:val="556"/>
        </w:trPr>
        <w:tc>
          <w:tcPr>
            <w:tcW w:w="1647" w:type="dxa"/>
          </w:tcPr>
          <w:p w:rsidR="001C028E" w:rsidRPr="00ED302A" w:rsidRDefault="001C028E" w:rsidP="001C0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329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Системне програмування та Інтернет речей</w:t>
            </w:r>
          </w:p>
          <w:p w:rsidR="001C028E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54128D" w:rsidRPr="007F7EFB" w:rsidRDefault="0054128D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Віжевський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П.В.</w:t>
            </w:r>
          </w:p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3176" w:type="dxa"/>
          </w:tcPr>
          <w:p w:rsidR="0054128D" w:rsidRPr="007F7EFB" w:rsidRDefault="0054128D" w:rsidP="0054128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Системне програмування та Інтернет речей</w:t>
            </w:r>
          </w:p>
          <w:p w:rsidR="0054128D" w:rsidRDefault="0054128D" w:rsidP="005412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54128D" w:rsidRPr="007F7EFB" w:rsidRDefault="0054128D" w:rsidP="005412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Віжевський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П.В.</w:t>
            </w:r>
          </w:p>
          <w:p w:rsidR="001C028E" w:rsidRPr="007F7EFB" w:rsidRDefault="0054128D" w:rsidP="005412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54128D" w:rsidRPr="00ED302A" w:rsidRDefault="0054128D" w:rsidP="0054128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Менеджмент проектів інформаційних систем та бізнес-аналітика</w:t>
            </w:r>
          </w:p>
          <w:p w:rsidR="0054128D" w:rsidRDefault="0054128D" w:rsidP="0054128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Гнатчук</w:t>
            </w:r>
            <w:proofErr w:type="spellEnd"/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Є.Г.</w:t>
            </w:r>
          </w:p>
          <w:p w:rsidR="0054128D" w:rsidRPr="00ED302A" w:rsidRDefault="0054128D" w:rsidP="0054128D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Денисюк Д.О.</w:t>
            </w:r>
          </w:p>
          <w:p w:rsidR="001C028E" w:rsidRPr="007F7EFB" w:rsidRDefault="0054128D" w:rsidP="005412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9.00</w:t>
            </w:r>
          </w:p>
        </w:tc>
      </w:tr>
      <w:tr w:rsidR="001C028E" w:rsidRPr="00ED302A" w:rsidTr="00A0763A">
        <w:trPr>
          <w:trHeight w:val="95"/>
        </w:trPr>
        <w:tc>
          <w:tcPr>
            <w:tcW w:w="1647" w:type="dxa"/>
          </w:tcPr>
          <w:p w:rsidR="001C028E" w:rsidRPr="00ED302A" w:rsidRDefault="001C028E" w:rsidP="001C0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329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176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1C028E" w:rsidRPr="007F7EFB" w:rsidRDefault="001C028E" w:rsidP="000E46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6E5D3C" w:rsidRPr="00ED302A" w:rsidTr="00EC6B95">
        <w:trPr>
          <w:trHeight w:val="1092"/>
        </w:trPr>
        <w:tc>
          <w:tcPr>
            <w:tcW w:w="1647" w:type="dxa"/>
          </w:tcPr>
          <w:p w:rsidR="006E5D3C" w:rsidRPr="00ED302A" w:rsidRDefault="006E5D3C" w:rsidP="006E5D3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3290" w:type="dxa"/>
          </w:tcPr>
          <w:p w:rsidR="006E5D3C" w:rsidRPr="007F7EFB" w:rsidRDefault="006E5D3C" w:rsidP="006E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</w:tcPr>
          <w:p w:rsidR="006E5D3C" w:rsidRPr="007F7EFB" w:rsidRDefault="006E5D3C" w:rsidP="006E5D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</w:tcPr>
          <w:p w:rsidR="006E5D3C" w:rsidRPr="007F7EFB" w:rsidRDefault="006E5D3C" w:rsidP="006E5D3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Системне програмування та Інтернет речей</w:t>
            </w:r>
          </w:p>
          <w:p w:rsidR="006E5D3C" w:rsidRDefault="006E5D3C" w:rsidP="006E5D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EC6B95" w:rsidRPr="007F7EFB" w:rsidRDefault="00EC6B95" w:rsidP="006E5D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О.В.</w:t>
            </w:r>
          </w:p>
          <w:p w:rsidR="006E5D3C" w:rsidRPr="007F7EFB" w:rsidRDefault="006E5D3C" w:rsidP="006E5D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EC6B95" w:rsidRPr="007F7EFB" w:rsidRDefault="00EC6B95" w:rsidP="00EC6B9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Системне програмування та Інтернет речей</w:t>
            </w:r>
          </w:p>
          <w:p w:rsidR="00EC6B95" w:rsidRDefault="00EC6B95" w:rsidP="00EC6B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EC6B95" w:rsidRPr="007F7EFB" w:rsidRDefault="00EC6B95" w:rsidP="00EC6B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Атаманюк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О.В.</w:t>
            </w:r>
          </w:p>
          <w:p w:rsidR="006E5D3C" w:rsidRPr="007F7EFB" w:rsidRDefault="00EC6B95" w:rsidP="00EC6B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5" w:type="dxa"/>
          </w:tcPr>
          <w:p w:rsidR="006E5D3C" w:rsidRPr="007F7EFB" w:rsidRDefault="006E5D3C" w:rsidP="00E6450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1C028E" w:rsidRPr="00ED302A" w:rsidTr="00A0763A">
        <w:trPr>
          <w:trHeight w:val="652"/>
        </w:trPr>
        <w:tc>
          <w:tcPr>
            <w:tcW w:w="1647" w:type="dxa"/>
          </w:tcPr>
          <w:p w:rsidR="001C028E" w:rsidRPr="00ED302A" w:rsidRDefault="001C028E" w:rsidP="001C0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3290" w:type="dxa"/>
          </w:tcPr>
          <w:p w:rsidR="00F3220D" w:rsidRPr="007F7EFB" w:rsidRDefault="00F3220D" w:rsidP="00F322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кібербезпека</w:t>
            </w:r>
            <w:proofErr w:type="spellEnd"/>
          </w:p>
          <w:p w:rsidR="00F3220D" w:rsidRDefault="00F3220D" w:rsidP="00F322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Регіда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П.Г.</w:t>
            </w:r>
          </w:p>
          <w:p w:rsidR="00EC6B95" w:rsidRPr="007F7EFB" w:rsidRDefault="00EC6B95" w:rsidP="00F3220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Стецюк М.В.</w:t>
            </w:r>
          </w:p>
          <w:p w:rsidR="001C028E" w:rsidRPr="007F7EFB" w:rsidRDefault="00F3220D" w:rsidP="00F32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3176" w:type="dxa"/>
          </w:tcPr>
          <w:p w:rsidR="00EC6B95" w:rsidRPr="007F7EFB" w:rsidRDefault="00EC6B95" w:rsidP="00EC6B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мережі, системне адміністрування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кібербезпека</w:t>
            </w:r>
            <w:proofErr w:type="spellEnd"/>
          </w:p>
          <w:p w:rsidR="00EC6B95" w:rsidRDefault="00EC6B95" w:rsidP="00EC6B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Регіда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П.Г.</w:t>
            </w:r>
          </w:p>
          <w:p w:rsidR="00EC6B95" w:rsidRPr="007F7EFB" w:rsidRDefault="00EC6B95" w:rsidP="00EC6B9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Стецюк М.В.</w:t>
            </w:r>
          </w:p>
          <w:p w:rsidR="001C028E" w:rsidRPr="007F7EFB" w:rsidRDefault="00EC6B95" w:rsidP="00EC6B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Style w:val="fontstyle01"/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Style w:val="fontstyle01"/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E6450C" w:rsidRPr="007F7EFB" w:rsidRDefault="00E6450C" w:rsidP="00E6450C">
            <w:pPr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Комп'ютерні системи та мережі</w:t>
            </w:r>
          </w:p>
          <w:p w:rsidR="00E6450C" w:rsidRDefault="00E6450C" w:rsidP="00E645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EC6B95" w:rsidRPr="007F7EFB" w:rsidRDefault="005D4310" w:rsidP="00E6450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Алексейко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В.О.</w:t>
            </w:r>
          </w:p>
          <w:p w:rsidR="001C028E" w:rsidRPr="007F7EFB" w:rsidRDefault="00E6450C" w:rsidP="00E645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/>
                <w:sz w:val="18"/>
                <w:szCs w:val="18"/>
                <w:lang w:val="uk-UA"/>
              </w:rPr>
              <w:t>12.00</w:t>
            </w:r>
          </w:p>
        </w:tc>
      </w:tr>
      <w:tr w:rsidR="001C028E" w:rsidRPr="00ED302A" w:rsidTr="00A0763A">
        <w:trPr>
          <w:trHeight w:val="117"/>
        </w:trPr>
        <w:tc>
          <w:tcPr>
            <w:tcW w:w="1647" w:type="dxa"/>
          </w:tcPr>
          <w:p w:rsidR="001C028E" w:rsidRPr="00ED302A" w:rsidRDefault="001C028E" w:rsidP="001C0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329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176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302D59" w:rsidRPr="007F7EFB" w:rsidRDefault="00302D59" w:rsidP="00302D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кіберфізичні</w:t>
            </w:r>
            <w:proofErr w:type="spellEnd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системи</w:t>
            </w:r>
          </w:p>
          <w:p w:rsidR="00302D59" w:rsidRDefault="00302D59" w:rsidP="00302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5D4310" w:rsidRPr="007F7EFB" w:rsidRDefault="005D4310" w:rsidP="00302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Слободян М.О.</w:t>
            </w:r>
          </w:p>
          <w:p w:rsidR="001C028E" w:rsidRPr="007F7EFB" w:rsidRDefault="00302D59" w:rsidP="00302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5D4310" w:rsidRPr="007F7EFB" w:rsidRDefault="005D4310" w:rsidP="005D43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кіберфізичні</w:t>
            </w:r>
            <w:proofErr w:type="spellEnd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системи</w:t>
            </w:r>
          </w:p>
          <w:p w:rsidR="005D4310" w:rsidRDefault="005D4310" w:rsidP="005D43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5D4310" w:rsidRPr="007F7EFB" w:rsidRDefault="005D4310" w:rsidP="005D43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Слободян М.О.</w:t>
            </w:r>
          </w:p>
          <w:p w:rsidR="001C028E" w:rsidRPr="007F7EFB" w:rsidRDefault="005D4310" w:rsidP="005D43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835" w:type="dxa"/>
          </w:tcPr>
          <w:p w:rsidR="001C028E" w:rsidRPr="007F7EFB" w:rsidRDefault="001C028E" w:rsidP="00395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28E" w:rsidRPr="00ED302A" w:rsidTr="00A0763A">
        <w:trPr>
          <w:trHeight w:val="117"/>
        </w:trPr>
        <w:tc>
          <w:tcPr>
            <w:tcW w:w="1647" w:type="dxa"/>
          </w:tcPr>
          <w:p w:rsidR="001C028E" w:rsidRPr="00ED302A" w:rsidRDefault="001C028E" w:rsidP="001C028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329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176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1C028E" w:rsidRPr="007F7EFB" w:rsidRDefault="001C028E" w:rsidP="001C028E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EA05D0" w:rsidRPr="00ED302A" w:rsidTr="00A0763A">
        <w:trPr>
          <w:trHeight w:val="85"/>
        </w:trPr>
        <w:tc>
          <w:tcPr>
            <w:tcW w:w="1647" w:type="dxa"/>
          </w:tcPr>
          <w:p w:rsidR="00EA05D0" w:rsidRPr="00ED302A" w:rsidRDefault="00EA05D0" w:rsidP="00EA05D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20.12– пт</w:t>
            </w:r>
          </w:p>
        </w:tc>
        <w:tc>
          <w:tcPr>
            <w:tcW w:w="3290" w:type="dxa"/>
          </w:tcPr>
          <w:p w:rsidR="009F70EA" w:rsidRPr="007F7EFB" w:rsidRDefault="009F70EA" w:rsidP="009F70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кіберфізичні</w:t>
            </w:r>
            <w:proofErr w:type="spellEnd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системи</w:t>
            </w:r>
          </w:p>
          <w:p w:rsidR="009F70EA" w:rsidRDefault="009F70EA" w:rsidP="009F70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9F70EA" w:rsidRPr="007F7EFB" w:rsidRDefault="009F70EA" w:rsidP="009F70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Слободян М.О.</w:t>
            </w:r>
          </w:p>
          <w:p w:rsidR="00EA05D0" w:rsidRPr="007F7EFB" w:rsidRDefault="009F70EA" w:rsidP="009F7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3176" w:type="dxa"/>
          </w:tcPr>
          <w:p w:rsidR="009F70EA" w:rsidRPr="007F7EFB" w:rsidRDefault="009F70EA" w:rsidP="009F70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Комп'ютерні та </w:t>
            </w:r>
            <w:proofErr w:type="spellStart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кіберфізичні</w:t>
            </w:r>
            <w:proofErr w:type="spellEnd"/>
            <w:r w:rsidRPr="007F7EFB">
              <w:rPr>
                <w:rStyle w:val="fontstyle01"/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 xml:space="preserve"> системи</w:t>
            </w:r>
          </w:p>
          <w:p w:rsidR="009F70EA" w:rsidRDefault="009F70EA" w:rsidP="009F70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Нічепорук</w:t>
            </w:r>
            <w:proofErr w:type="spellEnd"/>
            <w:r w:rsidRPr="007F7EFB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А.О.</w:t>
            </w:r>
          </w:p>
          <w:p w:rsidR="009F70EA" w:rsidRPr="007F7EFB" w:rsidRDefault="009F70EA" w:rsidP="009F70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Слободян М.О.</w:t>
            </w:r>
          </w:p>
          <w:p w:rsidR="00EA05D0" w:rsidRPr="007F7EFB" w:rsidRDefault="009F70EA" w:rsidP="009F70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F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9.00</w:t>
            </w:r>
          </w:p>
        </w:tc>
        <w:tc>
          <w:tcPr>
            <w:tcW w:w="2220" w:type="dxa"/>
          </w:tcPr>
          <w:p w:rsidR="00EA05D0" w:rsidRPr="007F7EFB" w:rsidRDefault="00EA05D0" w:rsidP="00EA05D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20" w:type="dxa"/>
          </w:tcPr>
          <w:p w:rsidR="00EA05D0" w:rsidRPr="007F7EFB" w:rsidRDefault="00EA05D0" w:rsidP="00EA05D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35" w:type="dxa"/>
          </w:tcPr>
          <w:p w:rsidR="000E46D5" w:rsidRPr="007F7EFB" w:rsidRDefault="000E46D5" w:rsidP="000E46D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Безпека та якість інформаційних систем і технологій</w:t>
            </w:r>
          </w:p>
          <w:p w:rsidR="000E46D5" w:rsidRDefault="000E46D5" w:rsidP="000E46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proofErr w:type="spellStart"/>
            <w:r w:rsidRPr="007F7EF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Атаманюк</w:t>
            </w:r>
            <w:proofErr w:type="spellEnd"/>
            <w:r w:rsidRPr="007F7EFB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О.В.</w:t>
            </w:r>
            <w:r w:rsidR="009F70EA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, </w:t>
            </w:r>
            <w:r w:rsidR="009F70E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F70E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Алексейко</w:t>
            </w:r>
            <w:proofErr w:type="spellEnd"/>
            <w:r w:rsidR="009F70E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В.О.</w:t>
            </w:r>
          </w:p>
          <w:p w:rsidR="009F70EA" w:rsidRPr="007F7EFB" w:rsidRDefault="009F70EA" w:rsidP="000E46D5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Павлова О.О.</w:t>
            </w:r>
          </w:p>
          <w:p w:rsidR="00EA05D0" w:rsidRPr="007F7EFB" w:rsidRDefault="000E46D5" w:rsidP="000E46D5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F7EFB">
              <w:rPr>
                <w:rFonts w:ascii="Times New Roman" w:hAnsi="Times New Roman"/>
                <w:sz w:val="18"/>
                <w:szCs w:val="18"/>
                <w:lang w:val="uk-UA"/>
              </w:rPr>
              <w:t>9.00</w:t>
            </w:r>
          </w:p>
        </w:tc>
      </w:tr>
      <w:tr w:rsidR="00EA05D0" w:rsidRPr="00ED302A" w:rsidTr="00A0763A">
        <w:trPr>
          <w:trHeight w:val="85"/>
        </w:trPr>
        <w:tc>
          <w:tcPr>
            <w:tcW w:w="1647" w:type="dxa"/>
          </w:tcPr>
          <w:p w:rsidR="00EA05D0" w:rsidRPr="00ED302A" w:rsidRDefault="00EA05D0" w:rsidP="00EA05D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23.12 – пн</w:t>
            </w:r>
          </w:p>
        </w:tc>
        <w:tc>
          <w:tcPr>
            <w:tcW w:w="3290" w:type="dxa"/>
          </w:tcPr>
          <w:p w:rsidR="00EA05D0" w:rsidRPr="00ED302A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176" w:type="dxa"/>
          </w:tcPr>
          <w:p w:rsidR="00EA05D0" w:rsidRPr="00ED302A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220" w:type="dxa"/>
          </w:tcPr>
          <w:p w:rsidR="00EA05D0" w:rsidRPr="00ED302A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220" w:type="dxa"/>
          </w:tcPr>
          <w:p w:rsidR="00EA05D0" w:rsidRPr="00ED302A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</w:tcPr>
          <w:p w:rsidR="00EA05D0" w:rsidRPr="00ED302A" w:rsidRDefault="00EA05D0" w:rsidP="00EA05D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3C1A2E" w:rsidRPr="00ED302A" w:rsidRDefault="003D2A45" w:rsidP="00272E6D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272E6D">
        <w:rPr>
          <w:rFonts w:ascii="Times New Roman" w:hAnsi="Times New Roman"/>
          <w:lang w:val="uk-UA"/>
        </w:rPr>
        <w:br w:type="page"/>
      </w:r>
    </w:p>
    <w:p w:rsidR="003C1A2E" w:rsidRPr="00ED302A" w:rsidRDefault="003C1A2E" w:rsidP="003C1A2E">
      <w:pPr>
        <w:pStyle w:val="a4"/>
        <w:jc w:val="center"/>
        <w:rPr>
          <w:rFonts w:ascii="Times New Roman" w:hAnsi="Times New Roman"/>
          <w:b/>
          <w:lang w:val="uk-UA"/>
        </w:rPr>
      </w:pPr>
    </w:p>
    <w:p w:rsidR="003C1A2E" w:rsidRPr="00ED302A" w:rsidRDefault="003C1A2E" w:rsidP="003C1A2E">
      <w:pPr>
        <w:pStyle w:val="a4"/>
        <w:jc w:val="center"/>
        <w:rPr>
          <w:rFonts w:ascii="Times New Roman" w:hAnsi="Times New Roman"/>
          <w:b/>
          <w:lang w:val="uk-UA"/>
        </w:rPr>
      </w:pPr>
      <w:r w:rsidRPr="00ED302A">
        <w:rPr>
          <w:rFonts w:ascii="Times New Roman" w:hAnsi="Times New Roman"/>
          <w:b/>
          <w:lang w:val="uk-UA"/>
        </w:rPr>
        <w:t>Розклад зимової екзаменаційної сесії ФІТ 202</w:t>
      </w:r>
      <w:r w:rsidR="006A6719" w:rsidRPr="00ED302A">
        <w:rPr>
          <w:rFonts w:ascii="Times New Roman" w:hAnsi="Times New Roman"/>
          <w:b/>
          <w:lang w:val="uk-UA"/>
        </w:rPr>
        <w:t>4</w:t>
      </w:r>
      <w:r w:rsidRPr="00ED302A">
        <w:rPr>
          <w:rFonts w:ascii="Times New Roman" w:hAnsi="Times New Roman"/>
          <w:b/>
          <w:lang w:val="uk-UA"/>
        </w:rPr>
        <w:t>-202</w:t>
      </w:r>
      <w:r w:rsidR="006A6719" w:rsidRPr="00ED302A">
        <w:rPr>
          <w:rFonts w:ascii="Times New Roman" w:hAnsi="Times New Roman"/>
          <w:b/>
          <w:lang w:val="uk-UA"/>
        </w:rPr>
        <w:t>5</w:t>
      </w:r>
      <w:r w:rsidRPr="00ED302A">
        <w:rPr>
          <w:rFonts w:ascii="Times New Roman" w:hAnsi="Times New Roman"/>
          <w:b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tblpY="1"/>
        <w:tblOverlap w:val="never"/>
        <w:tblW w:w="15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815"/>
        <w:gridCol w:w="2555"/>
        <w:gridCol w:w="2167"/>
        <w:gridCol w:w="2374"/>
        <w:gridCol w:w="2231"/>
        <w:gridCol w:w="2107"/>
      </w:tblGrid>
      <w:tr w:rsidR="00147C26" w:rsidRPr="00ED302A" w:rsidTr="00CA70CF">
        <w:trPr>
          <w:trHeight w:val="139"/>
        </w:trPr>
        <w:tc>
          <w:tcPr>
            <w:tcW w:w="1139" w:type="dxa"/>
            <w:vMerge w:val="restart"/>
            <w:vAlign w:val="center"/>
          </w:tcPr>
          <w:p w:rsidR="00147C26" w:rsidRPr="00ED302A" w:rsidRDefault="00147C26" w:rsidP="003C1A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7537" w:type="dxa"/>
            <w:gridSpan w:val="3"/>
          </w:tcPr>
          <w:p w:rsidR="00147C26" w:rsidRPr="00ED302A" w:rsidRDefault="00147C26" w:rsidP="003C1A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 курс</w:t>
            </w:r>
          </w:p>
        </w:tc>
        <w:tc>
          <w:tcPr>
            <w:tcW w:w="6712" w:type="dxa"/>
            <w:gridSpan w:val="3"/>
          </w:tcPr>
          <w:p w:rsidR="00147C26" w:rsidRPr="00ED302A" w:rsidRDefault="00147C26" w:rsidP="003C1A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 курс</w:t>
            </w:r>
          </w:p>
        </w:tc>
      </w:tr>
      <w:tr w:rsidR="00147C26" w:rsidRPr="00ED302A" w:rsidTr="00147C26">
        <w:trPr>
          <w:trHeight w:val="113"/>
        </w:trPr>
        <w:tc>
          <w:tcPr>
            <w:tcW w:w="1139" w:type="dxa"/>
            <w:vMerge/>
          </w:tcPr>
          <w:p w:rsidR="00147C26" w:rsidRPr="00ED302A" w:rsidRDefault="00147C26" w:rsidP="003C1A2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15" w:type="dxa"/>
          </w:tcPr>
          <w:p w:rsidR="00147C26" w:rsidRPr="00ED302A" w:rsidRDefault="00147C26" w:rsidP="006A671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КІ2м-24-1</w:t>
            </w:r>
          </w:p>
        </w:tc>
        <w:tc>
          <w:tcPr>
            <w:tcW w:w="2555" w:type="dxa"/>
          </w:tcPr>
          <w:p w:rsidR="00147C26" w:rsidRPr="00ED302A" w:rsidRDefault="00147C26" w:rsidP="006A671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КІ2м-24-2</w:t>
            </w:r>
          </w:p>
        </w:tc>
        <w:tc>
          <w:tcPr>
            <w:tcW w:w="2167" w:type="dxa"/>
          </w:tcPr>
          <w:p w:rsidR="00147C26" w:rsidRPr="00ED302A" w:rsidRDefault="00147C26" w:rsidP="00E300F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ІСТм-24-1</w:t>
            </w:r>
          </w:p>
        </w:tc>
        <w:tc>
          <w:tcPr>
            <w:tcW w:w="2374" w:type="dxa"/>
          </w:tcPr>
          <w:p w:rsidR="00147C26" w:rsidRPr="00ED302A" w:rsidRDefault="00147C26" w:rsidP="00E300F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КІ2м-23-1</w:t>
            </w:r>
          </w:p>
        </w:tc>
        <w:tc>
          <w:tcPr>
            <w:tcW w:w="2231" w:type="dxa"/>
          </w:tcPr>
          <w:p w:rsidR="00147C26" w:rsidRPr="00ED302A" w:rsidRDefault="00147C26" w:rsidP="00E300F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КІ2м-23-2</w:t>
            </w:r>
          </w:p>
        </w:tc>
        <w:tc>
          <w:tcPr>
            <w:tcW w:w="2107" w:type="dxa"/>
          </w:tcPr>
          <w:p w:rsidR="00147C26" w:rsidRPr="00ED302A" w:rsidRDefault="00147C26" w:rsidP="006B0DC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ED302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КІ2м-23-</w:t>
            </w:r>
            <w:r w:rsidR="006B0DC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147C26" w:rsidRPr="00ED302A" w:rsidTr="00147C26">
        <w:trPr>
          <w:trHeight w:val="115"/>
        </w:trPr>
        <w:tc>
          <w:tcPr>
            <w:tcW w:w="1139" w:type="dxa"/>
          </w:tcPr>
          <w:p w:rsidR="00147C26" w:rsidRPr="00ED302A" w:rsidRDefault="00147C26" w:rsidP="004968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09.12 – пн</w:t>
            </w:r>
          </w:p>
        </w:tc>
        <w:tc>
          <w:tcPr>
            <w:tcW w:w="2815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Філософські проблеми наукового пізнання</w:t>
            </w:r>
          </w:p>
          <w:p w:rsidR="00B32C31" w:rsidRPr="00ED302A" w:rsidRDefault="00147C26" w:rsidP="00373036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Петрук Н.К.</w:t>
            </w:r>
          </w:p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555" w:type="dxa"/>
          </w:tcPr>
          <w:p w:rsidR="00B32C31" w:rsidRPr="00ED302A" w:rsidRDefault="00B32C31" w:rsidP="00B32C31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Філософські проблеми наукового пізнання</w:t>
            </w:r>
          </w:p>
          <w:p w:rsidR="00B32C31" w:rsidRDefault="00B32C31" w:rsidP="00B32C31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Петрук Н.К.</w:t>
            </w:r>
          </w:p>
          <w:p w:rsidR="00147C26" w:rsidRPr="00ED302A" w:rsidRDefault="00B32C31" w:rsidP="00B32C3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167" w:type="dxa"/>
          </w:tcPr>
          <w:p w:rsidR="00B32C31" w:rsidRPr="00ED302A" w:rsidRDefault="00B32C31" w:rsidP="00B32C31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Філософські проблеми наукового пізнання</w:t>
            </w:r>
          </w:p>
          <w:p w:rsidR="00B32C31" w:rsidRDefault="00B32C31" w:rsidP="00B32C31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Петрук Н.К.</w:t>
            </w:r>
          </w:p>
          <w:p w:rsidR="00147C26" w:rsidRPr="00ED302A" w:rsidRDefault="00B32C31" w:rsidP="00B32C31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374" w:type="dxa"/>
          </w:tcPr>
          <w:p w:rsidR="00147C26" w:rsidRPr="00ED302A" w:rsidRDefault="00147C26" w:rsidP="0049683B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Теорія, </w:t>
            </w:r>
            <w:proofErr w:type="spellStart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проєктування</w:t>
            </w:r>
            <w:proofErr w:type="spellEnd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 та моделювання спеціалізованих комп`ютерних систем</w:t>
            </w:r>
          </w:p>
          <w:p w:rsidR="00147C26" w:rsidRDefault="00147C26" w:rsidP="0049683B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Мартинюк В.В.</w:t>
            </w:r>
          </w:p>
          <w:p w:rsidR="004D3EAA" w:rsidRPr="00ED302A" w:rsidRDefault="004D3EAA" w:rsidP="0049683B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Лисенко С.М.</w:t>
            </w:r>
          </w:p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231" w:type="dxa"/>
          </w:tcPr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Теорія, </w:t>
            </w:r>
            <w:proofErr w:type="spellStart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проєктування</w:t>
            </w:r>
            <w:proofErr w:type="spellEnd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 та моделювання спеціалізованих комп`ютерних систем</w:t>
            </w:r>
          </w:p>
          <w:p w:rsidR="004D3EA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Мартинюк В.В.</w:t>
            </w:r>
          </w:p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Лисенко С.М.</w:t>
            </w:r>
          </w:p>
          <w:p w:rsidR="00147C26" w:rsidRPr="00ED302A" w:rsidRDefault="004D3EAA" w:rsidP="004D3EAA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107" w:type="dxa"/>
          </w:tcPr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Теорія, </w:t>
            </w:r>
            <w:proofErr w:type="spellStart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проєктування</w:t>
            </w:r>
            <w:proofErr w:type="spellEnd"/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 xml:space="preserve"> та моделювання спеціалізованих комп`ютерних систем</w:t>
            </w:r>
          </w:p>
          <w:p w:rsidR="004D3EA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Мартинюк В.В.</w:t>
            </w:r>
          </w:p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Лисенко С.М.</w:t>
            </w:r>
          </w:p>
          <w:p w:rsidR="00147C26" w:rsidRPr="00ED302A" w:rsidRDefault="004D3EAA" w:rsidP="004D3EAA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</w:tr>
      <w:tr w:rsidR="00147C26" w:rsidRPr="00ED302A" w:rsidTr="00147C26">
        <w:trPr>
          <w:trHeight w:val="204"/>
        </w:trPr>
        <w:tc>
          <w:tcPr>
            <w:tcW w:w="1139" w:type="dxa"/>
          </w:tcPr>
          <w:p w:rsidR="00147C26" w:rsidRPr="00ED302A" w:rsidRDefault="00147C26" w:rsidP="004968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10.12 – вт</w:t>
            </w:r>
          </w:p>
        </w:tc>
        <w:tc>
          <w:tcPr>
            <w:tcW w:w="2815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5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2374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2231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2107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</w:tr>
      <w:tr w:rsidR="00147C26" w:rsidRPr="00ED302A" w:rsidTr="00147C26">
        <w:trPr>
          <w:trHeight w:val="174"/>
        </w:trPr>
        <w:tc>
          <w:tcPr>
            <w:tcW w:w="1139" w:type="dxa"/>
          </w:tcPr>
          <w:p w:rsidR="00147C26" w:rsidRPr="00ED302A" w:rsidRDefault="00147C26" w:rsidP="0049683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11.12 – ср</w:t>
            </w:r>
          </w:p>
        </w:tc>
        <w:tc>
          <w:tcPr>
            <w:tcW w:w="2815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5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147C26" w:rsidRPr="00ED302A" w:rsidRDefault="00147C26" w:rsidP="0049683B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</w:p>
        </w:tc>
        <w:tc>
          <w:tcPr>
            <w:tcW w:w="2374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1" w:type="dxa"/>
          </w:tcPr>
          <w:p w:rsidR="00147C26" w:rsidRPr="00ED302A" w:rsidRDefault="00147C26" w:rsidP="0049683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7" w:type="dxa"/>
          </w:tcPr>
          <w:p w:rsidR="00147C26" w:rsidRPr="00ED302A" w:rsidRDefault="00147C26" w:rsidP="0049683B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</w:p>
        </w:tc>
      </w:tr>
      <w:tr w:rsidR="00BF3C64" w:rsidRPr="00ED302A" w:rsidTr="00147C26">
        <w:trPr>
          <w:trHeight w:val="271"/>
        </w:trPr>
        <w:tc>
          <w:tcPr>
            <w:tcW w:w="1139" w:type="dxa"/>
          </w:tcPr>
          <w:p w:rsidR="00BF3C64" w:rsidRPr="00ED302A" w:rsidRDefault="00BF3C64" w:rsidP="00BF3C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13.12– пт</w:t>
            </w:r>
          </w:p>
        </w:tc>
        <w:tc>
          <w:tcPr>
            <w:tcW w:w="281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Теорія і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проєктування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комп’ютерних та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кіберфізичних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систем і мереж</w:t>
            </w:r>
          </w:p>
          <w:p w:rsidR="00BF3C64" w:rsidRDefault="00BF3C64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П.Г.</w:t>
            </w:r>
          </w:p>
          <w:p w:rsidR="004D3EAA" w:rsidRPr="00ED302A" w:rsidRDefault="004D3EAA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Стецюк В.М.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9.00</w:t>
            </w:r>
          </w:p>
        </w:tc>
        <w:tc>
          <w:tcPr>
            <w:tcW w:w="2555" w:type="dxa"/>
          </w:tcPr>
          <w:p w:rsidR="004D3EAA" w:rsidRPr="00ED302A" w:rsidRDefault="004D3EAA" w:rsidP="004D3EAA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Теорія і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проєктування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комп’ютерних та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кіберфізичних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систем і мереж</w:t>
            </w:r>
          </w:p>
          <w:p w:rsidR="004D3EAA" w:rsidRDefault="004D3EAA" w:rsidP="004D3EA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Регіда</w:t>
            </w:r>
            <w:proofErr w:type="spellEnd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П.Г.</w:t>
            </w:r>
          </w:p>
          <w:p w:rsidR="004D3EAA" w:rsidRPr="00ED302A" w:rsidRDefault="004D3EAA" w:rsidP="004D3EA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Стецюк В.М.</w:t>
            </w:r>
          </w:p>
          <w:p w:rsidR="00BF3C64" w:rsidRPr="00ED302A" w:rsidRDefault="004D3EAA" w:rsidP="004D3EA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9.00</w:t>
            </w:r>
          </w:p>
        </w:tc>
        <w:tc>
          <w:tcPr>
            <w:tcW w:w="2167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 w:cs="Times New Roman"/>
                <w:b/>
                <w:i/>
                <w:sz w:val="17"/>
                <w:szCs w:val="17"/>
                <w:lang w:val="uk-UA"/>
              </w:rPr>
              <w:t>Безпека та захист інформаційних систем і технологій</w:t>
            </w:r>
          </w:p>
          <w:p w:rsidR="00BF3C64" w:rsidRDefault="00BF3C64" w:rsidP="00BF3C64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  <w:t>Савенко Б.О.</w:t>
            </w:r>
          </w:p>
          <w:p w:rsidR="004D3EAA" w:rsidRPr="00ED302A" w:rsidRDefault="006B0DC6" w:rsidP="00BF3C64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  <w:t>Кисіль Т.М.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374" w:type="dxa"/>
          </w:tcPr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Безпека та захист комп'ютерних систем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Савенко О.С.</w:t>
            </w:r>
          </w:p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Капустян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М.В.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231" w:type="dxa"/>
          </w:tcPr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Безпека та захист комп'ютерних систем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Савенко О.С.</w:t>
            </w:r>
          </w:p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Капустян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М.В.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107" w:type="dxa"/>
          </w:tcPr>
          <w:p w:rsidR="00753429" w:rsidRPr="00ED302A" w:rsidRDefault="00753429" w:rsidP="00753429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Безпека та захист комп'ютерних систем</w:t>
            </w:r>
          </w:p>
          <w:p w:rsidR="00753429" w:rsidRPr="00ED302A" w:rsidRDefault="00753429" w:rsidP="00753429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Савенко О.С.</w:t>
            </w:r>
          </w:p>
          <w:p w:rsidR="00753429" w:rsidRPr="00ED302A" w:rsidRDefault="00753429" w:rsidP="00753429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Капустян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М.В.</w:t>
            </w:r>
          </w:p>
          <w:p w:rsidR="00BF3C64" w:rsidRPr="00ED302A" w:rsidRDefault="00753429" w:rsidP="00753429">
            <w:pPr>
              <w:jc w:val="center"/>
              <w:rPr>
                <w:rStyle w:val="fontstyle01"/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</w:tr>
      <w:tr w:rsidR="00BF3C64" w:rsidRPr="00ED302A" w:rsidTr="00147C26">
        <w:trPr>
          <w:trHeight w:val="115"/>
        </w:trPr>
        <w:tc>
          <w:tcPr>
            <w:tcW w:w="1139" w:type="dxa"/>
          </w:tcPr>
          <w:p w:rsidR="00BF3C64" w:rsidRPr="00ED302A" w:rsidRDefault="00BF3C64" w:rsidP="00BF3C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16.12 – пн</w:t>
            </w:r>
          </w:p>
        </w:tc>
        <w:tc>
          <w:tcPr>
            <w:tcW w:w="281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</w:p>
        </w:tc>
        <w:tc>
          <w:tcPr>
            <w:tcW w:w="255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val="uk-UA"/>
              </w:rPr>
            </w:pPr>
          </w:p>
        </w:tc>
        <w:tc>
          <w:tcPr>
            <w:tcW w:w="2167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74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31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07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F3C64" w:rsidRPr="00ED302A" w:rsidTr="00147C26">
        <w:trPr>
          <w:trHeight w:val="84"/>
        </w:trPr>
        <w:tc>
          <w:tcPr>
            <w:tcW w:w="1139" w:type="dxa"/>
          </w:tcPr>
          <w:p w:rsidR="00BF3C64" w:rsidRPr="00ED302A" w:rsidRDefault="00BF3C64" w:rsidP="00BF3C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17.12 – вт</w:t>
            </w:r>
          </w:p>
        </w:tc>
        <w:tc>
          <w:tcPr>
            <w:tcW w:w="281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</w:p>
        </w:tc>
        <w:tc>
          <w:tcPr>
            <w:tcW w:w="2374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2231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</w:p>
        </w:tc>
        <w:tc>
          <w:tcPr>
            <w:tcW w:w="2107" w:type="dxa"/>
          </w:tcPr>
          <w:p w:rsidR="00BF3C64" w:rsidRPr="00ED302A" w:rsidRDefault="00BF3C64" w:rsidP="00BF3C64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</w:p>
        </w:tc>
      </w:tr>
      <w:tr w:rsidR="00BF3C64" w:rsidRPr="00ED302A" w:rsidTr="00147C26">
        <w:trPr>
          <w:trHeight w:val="84"/>
        </w:trPr>
        <w:tc>
          <w:tcPr>
            <w:tcW w:w="1139" w:type="dxa"/>
          </w:tcPr>
          <w:p w:rsidR="00BF3C64" w:rsidRPr="00ED302A" w:rsidRDefault="00BF3C64" w:rsidP="00BF3C6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18.12 – ср</w:t>
            </w:r>
          </w:p>
        </w:tc>
        <w:tc>
          <w:tcPr>
            <w:tcW w:w="2815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Технології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проєктування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програмних систем</w:t>
            </w:r>
          </w:p>
          <w:p w:rsidR="00BF3C64" w:rsidRDefault="00BF3C64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Т.О.</w:t>
            </w:r>
          </w:p>
          <w:p w:rsidR="004D3EAA" w:rsidRPr="00ED302A" w:rsidRDefault="004D3EAA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Є.Г.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555" w:type="dxa"/>
          </w:tcPr>
          <w:p w:rsidR="004D3EAA" w:rsidRPr="00ED302A" w:rsidRDefault="004D3EAA" w:rsidP="004D3EAA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Технології </w:t>
            </w:r>
            <w:proofErr w:type="spellStart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проєктування</w:t>
            </w:r>
            <w:proofErr w:type="spellEnd"/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 xml:space="preserve"> програмних систем</w:t>
            </w:r>
          </w:p>
          <w:p w:rsidR="004D3EAA" w:rsidRDefault="004D3EAA" w:rsidP="004D3EA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Говорущенко</w:t>
            </w:r>
            <w:proofErr w:type="spellEnd"/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Т.О.</w:t>
            </w:r>
          </w:p>
          <w:p w:rsidR="004D3EAA" w:rsidRPr="00ED302A" w:rsidRDefault="004D3EAA" w:rsidP="004D3EAA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Гнатчук</w:t>
            </w:r>
            <w:proofErr w:type="spellEnd"/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 xml:space="preserve"> Є.Г.</w:t>
            </w:r>
          </w:p>
          <w:p w:rsidR="00BF3C64" w:rsidRPr="00ED302A" w:rsidRDefault="004D3EAA" w:rsidP="004D3EA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167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  <w:t>Методологічні основи створення інформаційних систем і технологій</w:t>
            </w:r>
          </w:p>
          <w:p w:rsidR="00BF3C64" w:rsidRDefault="00BF3C64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Лисенко С.М.</w:t>
            </w:r>
          </w:p>
          <w:p w:rsidR="004D3EAA" w:rsidRPr="00ED302A" w:rsidRDefault="004D3EAA" w:rsidP="00BF3C64">
            <w:pPr>
              <w:jc w:val="center"/>
              <w:rPr>
                <w:rFonts w:ascii="Times New Roman" w:hAnsi="Times New Roman"/>
                <w:i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i/>
                <w:sz w:val="17"/>
                <w:szCs w:val="17"/>
                <w:lang w:val="uk-UA"/>
              </w:rPr>
              <w:t>Денисюк Д.О.</w:t>
            </w:r>
          </w:p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sz w:val="17"/>
                <w:szCs w:val="17"/>
                <w:lang w:val="uk-UA"/>
              </w:rPr>
            </w:pPr>
            <w:r w:rsidRPr="00ED302A">
              <w:rPr>
                <w:rFonts w:ascii="Times New Roman" w:hAnsi="Times New Roman"/>
                <w:sz w:val="17"/>
                <w:szCs w:val="17"/>
                <w:lang w:val="uk-UA"/>
              </w:rPr>
              <w:t>9.00</w:t>
            </w:r>
          </w:p>
        </w:tc>
        <w:tc>
          <w:tcPr>
            <w:tcW w:w="2374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2231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2107" w:type="dxa"/>
          </w:tcPr>
          <w:p w:rsidR="00BF3C64" w:rsidRPr="00ED302A" w:rsidRDefault="00BF3C64" w:rsidP="00BF3C6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</w:tr>
      <w:tr w:rsidR="00282014" w:rsidRPr="00ED302A" w:rsidTr="00147C26">
        <w:trPr>
          <w:trHeight w:val="84"/>
        </w:trPr>
        <w:tc>
          <w:tcPr>
            <w:tcW w:w="1139" w:type="dxa"/>
          </w:tcPr>
          <w:p w:rsidR="00282014" w:rsidRPr="00ED302A" w:rsidRDefault="00282014" w:rsidP="0028201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302A">
              <w:rPr>
                <w:rFonts w:ascii="Times New Roman" w:hAnsi="Times New Roman"/>
                <w:sz w:val="20"/>
                <w:szCs w:val="20"/>
                <w:lang w:val="uk-UA"/>
              </w:rPr>
              <w:t>19.12– пт</w:t>
            </w:r>
          </w:p>
        </w:tc>
        <w:tc>
          <w:tcPr>
            <w:tcW w:w="2815" w:type="dxa"/>
          </w:tcPr>
          <w:p w:rsidR="00282014" w:rsidRPr="00ED302A" w:rsidRDefault="00282014" w:rsidP="0028201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2555" w:type="dxa"/>
          </w:tcPr>
          <w:p w:rsidR="00282014" w:rsidRPr="00ED302A" w:rsidRDefault="00282014" w:rsidP="0028201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7" w:type="dxa"/>
          </w:tcPr>
          <w:p w:rsidR="00282014" w:rsidRPr="00ED302A" w:rsidRDefault="00282014" w:rsidP="00282014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2374" w:type="dxa"/>
          </w:tcPr>
          <w:p w:rsidR="00282014" w:rsidRPr="00ED302A" w:rsidRDefault="00282014" w:rsidP="00282014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Організація та управління бізнес-проектами в галузі інформаційних технологій</w:t>
            </w:r>
          </w:p>
          <w:p w:rsidR="00282014" w:rsidRDefault="00282014" w:rsidP="00282014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Говорущенко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Т.О</w:t>
            </w:r>
          </w:p>
          <w:p w:rsidR="004D3EAA" w:rsidRPr="00ED302A" w:rsidRDefault="004D3EAA" w:rsidP="00282014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Войчур</w:t>
            </w:r>
            <w:proofErr w:type="spellEnd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Ю.О.</w:t>
            </w:r>
          </w:p>
          <w:p w:rsidR="00282014" w:rsidRPr="00ED302A" w:rsidRDefault="00282014" w:rsidP="0028201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231" w:type="dxa"/>
          </w:tcPr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Організація та управління бізнес-проектами в галузі інформаційних технологій</w:t>
            </w:r>
          </w:p>
          <w:p w:rsidR="004D3EA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Говорущенко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Т.О</w:t>
            </w:r>
          </w:p>
          <w:p w:rsidR="004D3EAA" w:rsidRPr="00ED302A" w:rsidRDefault="004D3EAA" w:rsidP="004D3EAA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Войчур</w:t>
            </w:r>
            <w:proofErr w:type="spellEnd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Ю.О.</w:t>
            </w:r>
          </w:p>
          <w:p w:rsidR="00282014" w:rsidRPr="00ED302A" w:rsidRDefault="004D3EAA" w:rsidP="004D3EA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  <w:tc>
          <w:tcPr>
            <w:tcW w:w="2107" w:type="dxa"/>
          </w:tcPr>
          <w:p w:rsidR="006B0DC6" w:rsidRPr="00ED302A" w:rsidRDefault="006B0DC6" w:rsidP="006B0DC6">
            <w:pPr>
              <w:jc w:val="center"/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</w:pPr>
            <w:r w:rsidRPr="00ED302A">
              <w:rPr>
                <w:rFonts w:ascii="Times New Roman" w:eastAsia="Times New Roman" w:hAnsi="Times New Roman"/>
                <w:b/>
                <w:i/>
                <w:sz w:val="17"/>
                <w:szCs w:val="17"/>
                <w:lang w:val="uk-UA" w:eastAsia="ru-RU"/>
              </w:rPr>
              <w:t>Організація та управління бізнес-проектами в галузі інформаційних технологій</w:t>
            </w:r>
          </w:p>
          <w:p w:rsidR="006B0DC6" w:rsidRDefault="006B0DC6" w:rsidP="006B0DC6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Говорущенко</w:t>
            </w:r>
            <w:proofErr w:type="spellEnd"/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Т.О</w:t>
            </w:r>
          </w:p>
          <w:p w:rsidR="006B0DC6" w:rsidRPr="00ED302A" w:rsidRDefault="006B0DC6" w:rsidP="006B0DC6">
            <w:pPr>
              <w:jc w:val="center"/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Войчур</w:t>
            </w:r>
            <w:proofErr w:type="spellEnd"/>
            <w:r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 xml:space="preserve"> Ю.О.</w:t>
            </w:r>
          </w:p>
          <w:p w:rsidR="00282014" w:rsidRPr="00ED302A" w:rsidRDefault="006B0DC6" w:rsidP="006B0DC6">
            <w:pPr>
              <w:jc w:val="center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  <w:r w:rsidRPr="00ED302A">
              <w:rPr>
                <w:rFonts w:ascii="Times New Roman" w:eastAsia="Times New Roman" w:hAnsi="Times New Roman"/>
                <w:i/>
                <w:sz w:val="17"/>
                <w:szCs w:val="17"/>
                <w:lang w:val="uk-UA" w:eastAsia="ru-RU"/>
              </w:rPr>
              <w:t>9.00</w:t>
            </w:r>
          </w:p>
        </w:tc>
      </w:tr>
    </w:tbl>
    <w:p w:rsidR="002D0100" w:rsidRDefault="002D0100" w:rsidP="00272E6D">
      <w:pPr>
        <w:spacing w:after="0" w:line="240" w:lineRule="auto"/>
        <w:jc w:val="center"/>
        <w:rPr>
          <w:rFonts w:ascii="Times New Roman" w:hAnsi="Times New Roman"/>
          <w:lang w:val="uk-UA"/>
        </w:rPr>
      </w:pPr>
      <w:bookmarkStart w:id="0" w:name="_GoBack"/>
      <w:bookmarkEnd w:id="0"/>
    </w:p>
    <w:sectPr w:rsidR="002D0100" w:rsidSect="00F1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05D18"/>
    <w:rsid w:val="00007642"/>
    <w:rsid w:val="00011877"/>
    <w:rsid w:val="000317E0"/>
    <w:rsid w:val="00035EF4"/>
    <w:rsid w:val="00053303"/>
    <w:rsid w:val="00066F19"/>
    <w:rsid w:val="00077911"/>
    <w:rsid w:val="000927EC"/>
    <w:rsid w:val="00093F8F"/>
    <w:rsid w:val="00097180"/>
    <w:rsid w:val="000A1D1B"/>
    <w:rsid w:val="000A4304"/>
    <w:rsid w:val="000A488D"/>
    <w:rsid w:val="000B79A0"/>
    <w:rsid w:val="000C3EAD"/>
    <w:rsid w:val="000C6BE5"/>
    <w:rsid w:val="000E094D"/>
    <w:rsid w:val="000E46D5"/>
    <w:rsid w:val="000E64EF"/>
    <w:rsid w:val="000E737F"/>
    <w:rsid w:val="000F4E20"/>
    <w:rsid w:val="0010155C"/>
    <w:rsid w:val="001027F1"/>
    <w:rsid w:val="001040DC"/>
    <w:rsid w:val="00110FE1"/>
    <w:rsid w:val="00130AEF"/>
    <w:rsid w:val="00130BCB"/>
    <w:rsid w:val="001454EC"/>
    <w:rsid w:val="00147C26"/>
    <w:rsid w:val="00163F02"/>
    <w:rsid w:val="00181225"/>
    <w:rsid w:val="00182B8E"/>
    <w:rsid w:val="001A4D51"/>
    <w:rsid w:val="001B181A"/>
    <w:rsid w:val="001C028E"/>
    <w:rsid w:val="001C3ECF"/>
    <w:rsid w:val="001C58DB"/>
    <w:rsid w:val="001C6E81"/>
    <w:rsid w:val="001D56B1"/>
    <w:rsid w:val="001D6F46"/>
    <w:rsid w:val="001D7270"/>
    <w:rsid w:val="001E2543"/>
    <w:rsid w:val="00202A74"/>
    <w:rsid w:val="002037A9"/>
    <w:rsid w:val="0021740B"/>
    <w:rsid w:val="00220CB7"/>
    <w:rsid w:val="00244948"/>
    <w:rsid w:val="00250983"/>
    <w:rsid w:val="00272E6D"/>
    <w:rsid w:val="0027510E"/>
    <w:rsid w:val="00282014"/>
    <w:rsid w:val="002912B2"/>
    <w:rsid w:val="002B1A98"/>
    <w:rsid w:val="002C0A80"/>
    <w:rsid w:val="002C4AE5"/>
    <w:rsid w:val="002C4C96"/>
    <w:rsid w:val="002D0100"/>
    <w:rsid w:val="002D38D3"/>
    <w:rsid w:val="002E1B14"/>
    <w:rsid w:val="002E7CCD"/>
    <w:rsid w:val="002F5F2B"/>
    <w:rsid w:val="002F7939"/>
    <w:rsid w:val="00300005"/>
    <w:rsid w:val="00302D59"/>
    <w:rsid w:val="00306AB1"/>
    <w:rsid w:val="00311E85"/>
    <w:rsid w:val="00323847"/>
    <w:rsid w:val="00330B0F"/>
    <w:rsid w:val="0033106B"/>
    <w:rsid w:val="00333880"/>
    <w:rsid w:val="003623EA"/>
    <w:rsid w:val="003674C5"/>
    <w:rsid w:val="00372459"/>
    <w:rsid w:val="00373036"/>
    <w:rsid w:val="00383111"/>
    <w:rsid w:val="003849D8"/>
    <w:rsid w:val="00395521"/>
    <w:rsid w:val="003A52C8"/>
    <w:rsid w:val="003A6F6C"/>
    <w:rsid w:val="003B56AD"/>
    <w:rsid w:val="003C1A2E"/>
    <w:rsid w:val="003C3051"/>
    <w:rsid w:val="003D2A45"/>
    <w:rsid w:val="003E0D7E"/>
    <w:rsid w:val="003E5041"/>
    <w:rsid w:val="003E6CA4"/>
    <w:rsid w:val="003F3AE4"/>
    <w:rsid w:val="004132B1"/>
    <w:rsid w:val="00413BEA"/>
    <w:rsid w:val="00422424"/>
    <w:rsid w:val="004478A6"/>
    <w:rsid w:val="0045317B"/>
    <w:rsid w:val="0049683B"/>
    <w:rsid w:val="004A4A72"/>
    <w:rsid w:val="004A7CC0"/>
    <w:rsid w:val="004B5842"/>
    <w:rsid w:val="004B716D"/>
    <w:rsid w:val="004C2F6F"/>
    <w:rsid w:val="004D3A3B"/>
    <w:rsid w:val="004D3EAA"/>
    <w:rsid w:val="004E2ECD"/>
    <w:rsid w:val="004E6A93"/>
    <w:rsid w:val="00517C8F"/>
    <w:rsid w:val="005209F7"/>
    <w:rsid w:val="0052157A"/>
    <w:rsid w:val="00523A16"/>
    <w:rsid w:val="00533DED"/>
    <w:rsid w:val="0054128D"/>
    <w:rsid w:val="00562626"/>
    <w:rsid w:val="00576BC3"/>
    <w:rsid w:val="00581074"/>
    <w:rsid w:val="005A2BA9"/>
    <w:rsid w:val="005A70D6"/>
    <w:rsid w:val="005A7330"/>
    <w:rsid w:val="005B439E"/>
    <w:rsid w:val="005C07EB"/>
    <w:rsid w:val="005C33AE"/>
    <w:rsid w:val="005C3729"/>
    <w:rsid w:val="005D4310"/>
    <w:rsid w:val="005E4BEC"/>
    <w:rsid w:val="0061572B"/>
    <w:rsid w:val="00634470"/>
    <w:rsid w:val="00641F79"/>
    <w:rsid w:val="006721E1"/>
    <w:rsid w:val="00682035"/>
    <w:rsid w:val="00687558"/>
    <w:rsid w:val="0069437B"/>
    <w:rsid w:val="006A1F87"/>
    <w:rsid w:val="006A5825"/>
    <w:rsid w:val="006A6719"/>
    <w:rsid w:val="006B0DC6"/>
    <w:rsid w:val="006C78D6"/>
    <w:rsid w:val="006D47F2"/>
    <w:rsid w:val="006D75D4"/>
    <w:rsid w:val="006D7B76"/>
    <w:rsid w:val="006E06B4"/>
    <w:rsid w:val="006E5D3C"/>
    <w:rsid w:val="006F404B"/>
    <w:rsid w:val="00700D9B"/>
    <w:rsid w:val="007058A2"/>
    <w:rsid w:val="007149E1"/>
    <w:rsid w:val="00723E41"/>
    <w:rsid w:val="00727632"/>
    <w:rsid w:val="00741677"/>
    <w:rsid w:val="007463C5"/>
    <w:rsid w:val="007473C4"/>
    <w:rsid w:val="0075117F"/>
    <w:rsid w:val="00751D16"/>
    <w:rsid w:val="00753429"/>
    <w:rsid w:val="00756755"/>
    <w:rsid w:val="00763C56"/>
    <w:rsid w:val="0078467E"/>
    <w:rsid w:val="00796653"/>
    <w:rsid w:val="007A31DB"/>
    <w:rsid w:val="007A37F8"/>
    <w:rsid w:val="007C4CD3"/>
    <w:rsid w:val="007D6D5F"/>
    <w:rsid w:val="007E3C2E"/>
    <w:rsid w:val="007F36E0"/>
    <w:rsid w:val="007F3B65"/>
    <w:rsid w:val="007F78C5"/>
    <w:rsid w:val="007F7EFB"/>
    <w:rsid w:val="0080618D"/>
    <w:rsid w:val="008171CE"/>
    <w:rsid w:val="00861091"/>
    <w:rsid w:val="00863EB7"/>
    <w:rsid w:val="00871439"/>
    <w:rsid w:val="0087145F"/>
    <w:rsid w:val="00874F59"/>
    <w:rsid w:val="00895892"/>
    <w:rsid w:val="008A2D86"/>
    <w:rsid w:val="008A3DB8"/>
    <w:rsid w:val="008B3713"/>
    <w:rsid w:val="008D0EEC"/>
    <w:rsid w:val="008D4B44"/>
    <w:rsid w:val="008D74DC"/>
    <w:rsid w:val="008E5E6F"/>
    <w:rsid w:val="008F76EE"/>
    <w:rsid w:val="008F7E79"/>
    <w:rsid w:val="00907978"/>
    <w:rsid w:val="00910105"/>
    <w:rsid w:val="009210BD"/>
    <w:rsid w:val="009275B8"/>
    <w:rsid w:val="00940759"/>
    <w:rsid w:val="009455EE"/>
    <w:rsid w:val="0095110F"/>
    <w:rsid w:val="0096279C"/>
    <w:rsid w:val="009726A4"/>
    <w:rsid w:val="009832D9"/>
    <w:rsid w:val="009A7199"/>
    <w:rsid w:val="009C2DB4"/>
    <w:rsid w:val="009C7F6E"/>
    <w:rsid w:val="009D0ABE"/>
    <w:rsid w:val="009D0DAD"/>
    <w:rsid w:val="009D457E"/>
    <w:rsid w:val="009D59DC"/>
    <w:rsid w:val="009D6DA7"/>
    <w:rsid w:val="009F70EA"/>
    <w:rsid w:val="00A04930"/>
    <w:rsid w:val="00A0763A"/>
    <w:rsid w:val="00A40180"/>
    <w:rsid w:val="00A47536"/>
    <w:rsid w:val="00A65F45"/>
    <w:rsid w:val="00A74C41"/>
    <w:rsid w:val="00A75D9A"/>
    <w:rsid w:val="00A7699B"/>
    <w:rsid w:val="00A8433C"/>
    <w:rsid w:val="00AB2CF7"/>
    <w:rsid w:val="00AB3992"/>
    <w:rsid w:val="00AB66DA"/>
    <w:rsid w:val="00AC032F"/>
    <w:rsid w:val="00AD6A1B"/>
    <w:rsid w:val="00AF473E"/>
    <w:rsid w:val="00AF6CAF"/>
    <w:rsid w:val="00B04CF4"/>
    <w:rsid w:val="00B04E02"/>
    <w:rsid w:val="00B175EA"/>
    <w:rsid w:val="00B32C31"/>
    <w:rsid w:val="00B3320C"/>
    <w:rsid w:val="00B337DC"/>
    <w:rsid w:val="00B34BC6"/>
    <w:rsid w:val="00B70455"/>
    <w:rsid w:val="00B75CB4"/>
    <w:rsid w:val="00B91D24"/>
    <w:rsid w:val="00BB72E3"/>
    <w:rsid w:val="00BE4ED7"/>
    <w:rsid w:val="00BE6D32"/>
    <w:rsid w:val="00BF126B"/>
    <w:rsid w:val="00BF3C64"/>
    <w:rsid w:val="00BF4C41"/>
    <w:rsid w:val="00C02030"/>
    <w:rsid w:val="00C05917"/>
    <w:rsid w:val="00C10610"/>
    <w:rsid w:val="00C33B8C"/>
    <w:rsid w:val="00C35063"/>
    <w:rsid w:val="00C37BE9"/>
    <w:rsid w:val="00C4062A"/>
    <w:rsid w:val="00C527F2"/>
    <w:rsid w:val="00C52ADA"/>
    <w:rsid w:val="00C561E1"/>
    <w:rsid w:val="00C70009"/>
    <w:rsid w:val="00C710F9"/>
    <w:rsid w:val="00C8052D"/>
    <w:rsid w:val="00C84D9F"/>
    <w:rsid w:val="00C863A8"/>
    <w:rsid w:val="00CA2FC0"/>
    <w:rsid w:val="00CA70CF"/>
    <w:rsid w:val="00CC1A35"/>
    <w:rsid w:val="00CD1B65"/>
    <w:rsid w:val="00CF0874"/>
    <w:rsid w:val="00CF5736"/>
    <w:rsid w:val="00CF7B65"/>
    <w:rsid w:val="00D019C6"/>
    <w:rsid w:val="00D026DB"/>
    <w:rsid w:val="00D2000C"/>
    <w:rsid w:val="00D22D0D"/>
    <w:rsid w:val="00D31759"/>
    <w:rsid w:val="00D47BE6"/>
    <w:rsid w:val="00D52EDF"/>
    <w:rsid w:val="00D655D6"/>
    <w:rsid w:val="00D809A6"/>
    <w:rsid w:val="00D932F8"/>
    <w:rsid w:val="00DA6CC3"/>
    <w:rsid w:val="00DD0B31"/>
    <w:rsid w:val="00DD24F1"/>
    <w:rsid w:val="00DD494C"/>
    <w:rsid w:val="00DD742B"/>
    <w:rsid w:val="00DE0AAE"/>
    <w:rsid w:val="00DE1ACA"/>
    <w:rsid w:val="00DE2794"/>
    <w:rsid w:val="00E01E28"/>
    <w:rsid w:val="00E02C82"/>
    <w:rsid w:val="00E0358B"/>
    <w:rsid w:val="00E07FA3"/>
    <w:rsid w:val="00E112DA"/>
    <w:rsid w:val="00E300F6"/>
    <w:rsid w:val="00E3503E"/>
    <w:rsid w:val="00E6098E"/>
    <w:rsid w:val="00E6450C"/>
    <w:rsid w:val="00E645A3"/>
    <w:rsid w:val="00E659F1"/>
    <w:rsid w:val="00E67BDF"/>
    <w:rsid w:val="00E768EE"/>
    <w:rsid w:val="00E9327E"/>
    <w:rsid w:val="00E96802"/>
    <w:rsid w:val="00E978D7"/>
    <w:rsid w:val="00EA05D0"/>
    <w:rsid w:val="00EA35DE"/>
    <w:rsid w:val="00EA46BC"/>
    <w:rsid w:val="00EB63BA"/>
    <w:rsid w:val="00EC6B95"/>
    <w:rsid w:val="00ED2FB6"/>
    <w:rsid w:val="00ED302A"/>
    <w:rsid w:val="00ED6594"/>
    <w:rsid w:val="00EE066B"/>
    <w:rsid w:val="00EE2F36"/>
    <w:rsid w:val="00EE7059"/>
    <w:rsid w:val="00EF04C7"/>
    <w:rsid w:val="00EF4A6F"/>
    <w:rsid w:val="00EF79E8"/>
    <w:rsid w:val="00F115DE"/>
    <w:rsid w:val="00F25501"/>
    <w:rsid w:val="00F3220D"/>
    <w:rsid w:val="00F67421"/>
    <w:rsid w:val="00F71FE3"/>
    <w:rsid w:val="00F74D20"/>
    <w:rsid w:val="00F84157"/>
    <w:rsid w:val="00F845B6"/>
    <w:rsid w:val="00F856E9"/>
    <w:rsid w:val="00F9453D"/>
    <w:rsid w:val="00F97272"/>
    <w:rsid w:val="00FA29EA"/>
    <w:rsid w:val="00FB1813"/>
    <w:rsid w:val="00FB1C0E"/>
    <w:rsid w:val="00FB7466"/>
    <w:rsid w:val="00FC1E6E"/>
    <w:rsid w:val="00FD5705"/>
    <w:rsid w:val="00FF2594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9F-1B63-45AB-9EA3-1F57389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F11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E67BD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2024-11-27T18:21:00Z</dcterms:created>
  <dcterms:modified xsi:type="dcterms:W3CDTF">2024-11-27T18:21:00Z</dcterms:modified>
</cp:coreProperties>
</file>